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F2" w:rsidRPr="00F34DB2" w:rsidRDefault="000957F2" w:rsidP="00433645">
      <w:pPr>
        <w:keepNext/>
        <w:shd w:val="clear" w:color="auto" w:fill="FBD4B4" w:themeFill="accent6" w:themeFillTint="6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F34DB2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F34DB2">
        <w:rPr>
          <w:b/>
          <w:i/>
          <w:sz w:val="22"/>
          <w:szCs w:val="22"/>
          <w:u w:val="single"/>
        </w:rPr>
        <w:t>1</w:t>
      </w:r>
      <w:r w:rsidRPr="00F34DB2">
        <w:rPr>
          <w:b/>
          <w:i/>
          <w:sz w:val="22"/>
          <w:szCs w:val="22"/>
          <w:u w:val="single"/>
        </w:rPr>
        <w:t xml:space="preserve"> к Извещению о проведении запроса </w:t>
      </w:r>
      <w:proofErr w:type="gramStart"/>
      <w:r w:rsidRPr="00F34DB2">
        <w:rPr>
          <w:b/>
          <w:i/>
          <w:sz w:val="22"/>
          <w:szCs w:val="22"/>
          <w:u w:val="single"/>
        </w:rPr>
        <w:t>котировок–</w:t>
      </w:r>
      <w:r w:rsidR="007F53BA">
        <w:rPr>
          <w:b/>
          <w:i/>
          <w:sz w:val="22"/>
          <w:szCs w:val="22"/>
          <w:u w:val="single"/>
        </w:rPr>
        <w:t>Раздел</w:t>
      </w:r>
      <w:proofErr w:type="gramEnd"/>
      <w:r w:rsidR="00126C2B">
        <w:rPr>
          <w:b/>
          <w:i/>
          <w:sz w:val="22"/>
          <w:szCs w:val="22"/>
          <w:u w:val="single"/>
        </w:rPr>
        <w:t xml:space="preserve"> </w:t>
      </w:r>
      <w:r w:rsidR="007F53BA">
        <w:rPr>
          <w:b/>
          <w:i/>
          <w:sz w:val="22"/>
          <w:szCs w:val="22"/>
          <w:u w:val="single"/>
        </w:rPr>
        <w:t xml:space="preserve">2 </w:t>
      </w:r>
      <w:r w:rsidRPr="00F34DB2">
        <w:rPr>
          <w:b/>
          <w:i/>
          <w:sz w:val="22"/>
          <w:szCs w:val="22"/>
          <w:u w:val="single"/>
        </w:rPr>
        <w:t xml:space="preserve"> </w:t>
      </w:r>
      <w:r w:rsidR="007F53BA">
        <w:rPr>
          <w:b/>
          <w:i/>
          <w:sz w:val="22"/>
          <w:szCs w:val="22"/>
          <w:u w:val="single"/>
        </w:rPr>
        <w:t>«Т</w:t>
      </w:r>
      <w:r w:rsidRPr="00F34DB2">
        <w:rPr>
          <w:b/>
          <w:i/>
          <w:sz w:val="22"/>
          <w:szCs w:val="22"/>
          <w:u w:val="single"/>
        </w:rPr>
        <w:t>ехническое задание</w:t>
      </w:r>
      <w:r w:rsidR="007F53BA">
        <w:rPr>
          <w:b/>
          <w:i/>
          <w:sz w:val="22"/>
          <w:szCs w:val="22"/>
          <w:u w:val="single"/>
        </w:rPr>
        <w:t xml:space="preserve">» </w:t>
      </w:r>
    </w:p>
    <w:p w:rsidR="000957F2" w:rsidRPr="00F34DB2" w:rsidRDefault="000957F2" w:rsidP="00433645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4F474F" w:rsidRDefault="004F474F" w:rsidP="00433645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433645" w:rsidRPr="00F34DB2" w:rsidRDefault="00433645" w:rsidP="00433645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F34DB2" w:rsidRPr="00F34DB2" w:rsidRDefault="00F34DB2" w:rsidP="00433645">
      <w:pPr>
        <w:keepNext/>
        <w:spacing w:line="240" w:lineRule="auto"/>
        <w:jc w:val="center"/>
        <w:rPr>
          <w:b/>
          <w:sz w:val="22"/>
          <w:szCs w:val="22"/>
        </w:rPr>
      </w:pPr>
      <w:r w:rsidRPr="00F34DB2">
        <w:rPr>
          <w:b/>
          <w:sz w:val="22"/>
          <w:szCs w:val="22"/>
        </w:rPr>
        <w:t xml:space="preserve">Техническое задание </w:t>
      </w:r>
    </w:p>
    <w:p w:rsidR="00F34DB2" w:rsidRPr="00F34DB2" w:rsidRDefault="0065257E" w:rsidP="00433645">
      <w:pPr>
        <w:keepNext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</w:t>
      </w:r>
      <w:r w:rsidR="00F34DB2" w:rsidRPr="00F34DB2">
        <w:rPr>
          <w:b/>
          <w:sz w:val="22"/>
          <w:szCs w:val="22"/>
        </w:rPr>
        <w:t>оставк</w:t>
      </w:r>
      <w:r>
        <w:rPr>
          <w:b/>
          <w:sz w:val="22"/>
          <w:szCs w:val="22"/>
        </w:rPr>
        <w:t>у</w:t>
      </w:r>
      <w:r w:rsidR="00F34DB2" w:rsidRPr="00F34DB2">
        <w:rPr>
          <w:b/>
          <w:sz w:val="22"/>
          <w:szCs w:val="22"/>
        </w:rPr>
        <w:t xml:space="preserve"> </w:t>
      </w:r>
      <w:r w:rsidR="00F34DB2" w:rsidRPr="00F34DB2">
        <w:rPr>
          <w:b/>
          <w:color w:val="000000"/>
          <w:sz w:val="22"/>
          <w:szCs w:val="22"/>
        </w:rPr>
        <w:t>сервер</w:t>
      </w:r>
      <w:r w:rsidR="00384E3F">
        <w:rPr>
          <w:b/>
          <w:color w:val="000000"/>
          <w:sz w:val="22"/>
          <w:szCs w:val="22"/>
        </w:rPr>
        <w:t>а администрирования DLP системы</w:t>
      </w:r>
    </w:p>
    <w:p w:rsidR="00F34DB2" w:rsidRDefault="00F34DB2" w:rsidP="00433645">
      <w:pPr>
        <w:keepNext/>
        <w:spacing w:line="240" w:lineRule="auto"/>
        <w:jc w:val="center"/>
        <w:rPr>
          <w:b/>
          <w:sz w:val="22"/>
          <w:szCs w:val="22"/>
        </w:rPr>
      </w:pPr>
    </w:p>
    <w:p w:rsidR="00433645" w:rsidRPr="00F34DB2" w:rsidRDefault="00433645" w:rsidP="00433645">
      <w:pPr>
        <w:keepNext/>
        <w:spacing w:line="240" w:lineRule="auto"/>
        <w:jc w:val="center"/>
        <w:rPr>
          <w:b/>
          <w:sz w:val="22"/>
          <w:szCs w:val="22"/>
        </w:rPr>
      </w:pPr>
    </w:p>
    <w:p w:rsidR="00F34DB2" w:rsidRPr="00F34DB2" w:rsidRDefault="00F34DB2" w:rsidP="00433645">
      <w:pPr>
        <w:keepNext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  <w:lang w:eastAsia="en-US"/>
        </w:rPr>
      </w:pPr>
      <w:r w:rsidRPr="00F34DB2">
        <w:rPr>
          <w:b/>
          <w:bCs/>
          <w:iCs/>
          <w:sz w:val="22"/>
          <w:szCs w:val="22"/>
          <w:lang w:eastAsia="en-US"/>
        </w:rPr>
        <w:t>1. Общие сведения</w:t>
      </w:r>
    </w:p>
    <w:p w:rsidR="00F34DB2" w:rsidRPr="00F34DB2" w:rsidRDefault="00F34DB2" w:rsidP="00433645">
      <w:pPr>
        <w:keepNext/>
        <w:tabs>
          <w:tab w:val="left" w:pos="284"/>
        </w:tabs>
        <w:spacing w:line="240" w:lineRule="auto"/>
        <w:outlineLvl w:val="1"/>
        <w:rPr>
          <w:b/>
          <w:bCs/>
          <w:iCs/>
          <w:sz w:val="22"/>
          <w:szCs w:val="22"/>
          <w:lang w:eastAsia="en-US"/>
        </w:rPr>
      </w:pPr>
    </w:p>
    <w:p w:rsidR="00F34DB2" w:rsidRDefault="00384E3F" w:rsidP="00433645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z w:val="22"/>
          <w:szCs w:val="22"/>
          <w:lang w:eastAsia="en-US"/>
        </w:rPr>
      </w:pPr>
      <w:r>
        <w:rPr>
          <w:b/>
          <w:bCs/>
          <w:iCs/>
          <w:sz w:val="22"/>
          <w:szCs w:val="22"/>
          <w:lang w:eastAsia="en-US"/>
        </w:rPr>
        <w:t xml:space="preserve">1.1 </w:t>
      </w:r>
      <w:r w:rsidR="00F34DB2" w:rsidRPr="00F34DB2">
        <w:rPr>
          <w:b/>
          <w:bCs/>
          <w:iCs/>
          <w:sz w:val="22"/>
          <w:szCs w:val="22"/>
          <w:lang w:eastAsia="en-US"/>
        </w:rPr>
        <w:t>Заказчик:</w:t>
      </w:r>
      <w:r w:rsidR="00F34DB2" w:rsidRPr="00F34DB2">
        <w:rPr>
          <w:bCs/>
          <w:iCs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384E3F" w:rsidRPr="0011689F" w:rsidRDefault="00384E3F" w:rsidP="00433645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z w:val="22"/>
          <w:szCs w:val="22"/>
          <w:lang w:eastAsia="en-US"/>
        </w:rPr>
      </w:pPr>
    </w:p>
    <w:p w:rsidR="00F34DB2" w:rsidRDefault="00F34DB2" w:rsidP="00433645">
      <w:pPr>
        <w:keepNext/>
        <w:spacing w:line="240" w:lineRule="auto"/>
        <w:ind w:firstLine="0"/>
        <w:rPr>
          <w:bCs/>
          <w:iCs/>
          <w:sz w:val="22"/>
          <w:szCs w:val="22"/>
          <w:lang w:eastAsia="en-US"/>
        </w:rPr>
      </w:pPr>
      <w:r w:rsidRPr="00F34DB2">
        <w:rPr>
          <w:b/>
          <w:bCs/>
          <w:iCs/>
          <w:sz w:val="22"/>
          <w:szCs w:val="22"/>
          <w:lang w:eastAsia="en-US"/>
        </w:rPr>
        <w:t>1.2. Наименование товара</w:t>
      </w:r>
      <w:r w:rsidRPr="00F34DB2">
        <w:rPr>
          <w:bCs/>
          <w:iCs/>
          <w:sz w:val="22"/>
          <w:szCs w:val="22"/>
          <w:lang w:eastAsia="en-US"/>
        </w:rPr>
        <w:t xml:space="preserve">: </w:t>
      </w:r>
      <w:r w:rsidR="00384E3F">
        <w:rPr>
          <w:bCs/>
          <w:iCs/>
          <w:sz w:val="22"/>
          <w:szCs w:val="22"/>
          <w:lang w:eastAsia="en-US"/>
        </w:rPr>
        <w:t>С</w:t>
      </w:r>
      <w:r w:rsidRPr="00F34DB2">
        <w:rPr>
          <w:color w:val="000000"/>
          <w:sz w:val="22"/>
          <w:szCs w:val="22"/>
        </w:rPr>
        <w:t>ервер администрирования DLP системы</w:t>
      </w:r>
      <w:r w:rsidRPr="00F34DB2">
        <w:rPr>
          <w:bCs/>
          <w:iCs/>
          <w:sz w:val="22"/>
          <w:szCs w:val="22"/>
        </w:rPr>
        <w:t xml:space="preserve"> (далее - товар)</w:t>
      </w:r>
      <w:r w:rsidRPr="00F34DB2">
        <w:rPr>
          <w:bCs/>
          <w:iCs/>
          <w:sz w:val="22"/>
          <w:szCs w:val="22"/>
          <w:lang w:eastAsia="en-US"/>
        </w:rPr>
        <w:t>.</w:t>
      </w:r>
    </w:p>
    <w:p w:rsidR="00384E3F" w:rsidRDefault="00384E3F" w:rsidP="00433645">
      <w:pPr>
        <w:keepNext/>
        <w:spacing w:line="240" w:lineRule="auto"/>
        <w:ind w:firstLine="0"/>
        <w:rPr>
          <w:bCs/>
          <w:iCs/>
          <w:sz w:val="22"/>
          <w:szCs w:val="22"/>
          <w:lang w:eastAsia="en-US"/>
        </w:rPr>
      </w:pPr>
    </w:p>
    <w:p w:rsidR="00F34DB2" w:rsidRPr="00F34DB2" w:rsidRDefault="00F34DB2" w:rsidP="00433645">
      <w:pPr>
        <w:pStyle w:val="Style10"/>
        <w:keepNext/>
        <w:widowControl/>
        <w:spacing w:line="240" w:lineRule="auto"/>
        <w:ind w:firstLine="0"/>
        <w:rPr>
          <w:bCs/>
          <w:iCs/>
          <w:sz w:val="22"/>
          <w:szCs w:val="22"/>
          <w:lang w:eastAsia="en-US"/>
        </w:rPr>
      </w:pPr>
      <w:r w:rsidRPr="00F34DB2">
        <w:rPr>
          <w:b/>
          <w:bCs/>
          <w:iCs/>
          <w:sz w:val="22"/>
          <w:szCs w:val="22"/>
        </w:rPr>
        <w:t>1.3. Количество товара:</w:t>
      </w:r>
      <w:r w:rsidRPr="00F34DB2">
        <w:rPr>
          <w:bCs/>
          <w:iCs/>
          <w:sz w:val="22"/>
          <w:szCs w:val="22"/>
        </w:rPr>
        <w:t xml:space="preserve"> 1 штука.</w:t>
      </w:r>
    </w:p>
    <w:p w:rsidR="00F34DB2" w:rsidRPr="00F34DB2" w:rsidRDefault="00F34DB2" w:rsidP="00433645">
      <w:pPr>
        <w:pStyle w:val="Style10"/>
        <w:keepNext/>
        <w:widowControl/>
        <w:spacing w:line="240" w:lineRule="auto"/>
        <w:ind w:firstLine="0"/>
        <w:rPr>
          <w:bCs/>
          <w:iCs/>
          <w:sz w:val="22"/>
          <w:szCs w:val="22"/>
        </w:rPr>
      </w:pPr>
    </w:p>
    <w:p w:rsidR="00F34DB2" w:rsidRPr="00F34DB2" w:rsidRDefault="00F34DB2" w:rsidP="00433645">
      <w:pPr>
        <w:pStyle w:val="a8"/>
        <w:keepNext/>
        <w:tabs>
          <w:tab w:val="left" w:pos="0"/>
        </w:tabs>
        <w:ind w:left="0"/>
        <w:jc w:val="both"/>
        <w:outlineLvl w:val="1"/>
        <w:rPr>
          <w:bCs/>
          <w:iCs/>
          <w:sz w:val="22"/>
          <w:szCs w:val="22"/>
        </w:rPr>
      </w:pPr>
      <w:r w:rsidRPr="00F34DB2">
        <w:rPr>
          <w:b/>
          <w:bCs/>
          <w:iCs/>
          <w:sz w:val="22"/>
          <w:szCs w:val="22"/>
        </w:rPr>
        <w:t>1.4. Срок поставки и установки товара:</w:t>
      </w:r>
      <w:r w:rsidRPr="00F34DB2">
        <w:rPr>
          <w:bCs/>
          <w:iCs/>
          <w:sz w:val="22"/>
          <w:szCs w:val="22"/>
        </w:rPr>
        <w:t xml:space="preserve"> начало – со дня подписания сторонами договора; окончание не позднее </w:t>
      </w:r>
      <w:r w:rsidR="00384E3F">
        <w:rPr>
          <w:bCs/>
          <w:iCs/>
          <w:sz w:val="22"/>
          <w:szCs w:val="22"/>
        </w:rPr>
        <w:t>3</w:t>
      </w:r>
      <w:r w:rsidRPr="00F34DB2">
        <w:rPr>
          <w:bCs/>
          <w:iCs/>
          <w:sz w:val="22"/>
          <w:szCs w:val="22"/>
        </w:rPr>
        <w:t>0 декабря 2020 года.</w:t>
      </w:r>
    </w:p>
    <w:p w:rsidR="00F34DB2" w:rsidRPr="00F34DB2" w:rsidRDefault="00F34DB2" w:rsidP="00433645">
      <w:pPr>
        <w:pStyle w:val="a8"/>
        <w:keepNext/>
        <w:tabs>
          <w:tab w:val="left" w:pos="0"/>
        </w:tabs>
        <w:ind w:left="0"/>
        <w:jc w:val="both"/>
        <w:outlineLvl w:val="1"/>
        <w:rPr>
          <w:bCs/>
          <w:iCs/>
          <w:sz w:val="22"/>
          <w:szCs w:val="22"/>
        </w:rPr>
      </w:pPr>
    </w:p>
    <w:p w:rsidR="00F34DB2" w:rsidRPr="00F34DB2" w:rsidRDefault="00F34DB2" w:rsidP="00433645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z w:val="22"/>
          <w:szCs w:val="22"/>
          <w:lang w:eastAsia="en-US"/>
        </w:rPr>
      </w:pPr>
      <w:r w:rsidRPr="00F34DB2">
        <w:rPr>
          <w:b/>
          <w:bCs/>
          <w:iCs/>
          <w:sz w:val="22"/>
          <w:szCs w:val="22"/>
          <w:lang w:eastAsia="en-US"/>
        </w:rPr>
        <w:t>1.5. Место и условия доставки</w:t>
      </w:r>
      <w:r w:rsidRPr="00F34DB2">
        <w:rPr>
          <w:bCs/>
          <w:iCs/>
          <w:sz w:val="22"/>
          <w:szCs w:val="22"/>
          <w:lang w:eastAsia="en-US"/>
        </w:rPr>
        <w:t xml:space="preserve">: г. Санкт-Петербург, ул. </w:t>
      </w:r>
      <w:proofErr w:type="gramStart"/>
      <w:r w:rsidRPr="00F34DB2">
        <w:rPr>
          <w:bCs/>
          <w:iCs/>
          <w:sz w:val="22"/>
          <w:szCs w:val="22"/>
          <w:lang w:eastAsia="en-US"/>
        </w:rPr>
        <w:t>Варшавская</w:t>
      </w:r>
      <w:proofErr w:type="gramEnd"/>
      <w:r w:rsidRPr="00F34DB2">
        <w:rPr>
          <w:bCs/>
          <w:iCs/>
          <w:sz w:val="22"/>
          <w:szCs w:val="22"/>
          <w:lang w:eastAsia="en-US"/>
        </w:rPr>
        <w:t>, дом 50.</w:t>
      </w:r>
    </w:p>
    <w:p w:rsidR="00F34DB2" w:rsidRPr="00F34DB2" w:rsidRDefault="00F34DB2" w:rsidP="00433645">
      <w:pPr>
        <w:keepNext/>
        <w:tabs>
          <w:tab w:val="left" w:pos="284"/>
        </w:tabs>
        <w:spacing w:line="240" w:lineRule="auto"/>
        <w:ind w:firstLine="0"/>
        <w:outlineLvl w:val="1"/>
        <w:rPr>
          <w:bCs/>
          <w:iCs/>
          <w:sz w:val="22"/>
          <w:szCs w:val="22"/>
          <w:lang w:eastAsia="en-US"/>
        </w:rPr>
      </w:pPr>
      <w:r w:rsidRPr="00F34DB2">
        <w:rPr>
          <w:bCs/>
          <w:iCs/>
          <w:sz w:val="22"/>
          <w:szCs w:val="22"/>
          <w:lang w:eastAsia="en-US"/>
        </w:rPr>
        <w:t>Здание с ограниченным допуском.</w:t>
      </w:r>
    </w:p>
    <w:p w:rsidR="00F34DB2" w:rsidRPr="00F34DB2" w:rsidRDefault="00F34DB2" w:rsidP="00433645">
      <w:pPr>
        <w:keepNext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Проход в здание только по пропускам, оформленным на основании паспортов Российской Федерации.</w:t>
      </w:r>
    </w:p>
    <w:p w:rsidR="00F34DB2" w:rsidRPr="00F34DB2" w:rsidRDefault="00F34DB2" w:rsidP="00433645">
      <w:pPr>
        <w:keepNext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Доставка Товара, все виды погрузо-разгрузочных работ, осуществляются Поставщиком собственным силами или привлеченным транспортом за свой счет, с соблюдением условий, обеспечивающих сохранность Товара при его перевозке.</w:t>
      </w:r>
    </w:p>
    <w:p w:rsidR="00F34DB2" w:rsidRPr="00F34DB2" w:rsidRDefault="00F34DB2" w:rsidP="00433645">
      <w:pPr>
        <w:keepNext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F34DB2" w:rsidRPr="00F34DB2" w:rsidRDefault="00F34DB2" w:rsidP="00433645">
      <w:pPr>
        <w:keepNext/>
        <w:spacing w:line="240" w:lineRule="auto"/>
        <w:ind w:firstLine="0"/>
        <w:rPr>
          <w:b/>
          <w:sz w:val="22"/>
          <w:szCs w:val="22"/>
        </w:rPr>
      </w:pPr>
      <w:r w:rsidRPr="00F34DB2">
        <w:rPr>
          <w:b/>
          <w:sz w:val="22"/>
          <w:szCs w:val="22"/>
        </w:rPr>
        <w:t>2. Требования к товару:</w:t>
      </w:r>
    </w:p>
    <w:p w:rsidR="00F34DB2" w:rsidRPr="00F34DB2" w:rsidRDefault="00F34DB2" w:rsidP="00433645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z w:val="22"/>
          <w:szCs w:val="22"/>
          <w:lang w:eastAsia="en-US"/>
        </w:rPr>
      </w:pPr>
      <w:r w:rsidRPr="00F34DB2">
        <w:rPr>
          <w:rFonts w:eastAsia="Calibri"/>
          <w:bCs/>
          <w:iCs/>
          <w:sz w:val="22"/>
          <w:szCs w:val="22"/>
          <w:lang w:eastAsia="en-US"/>
        </w:rPr>
        <w:t>2.1. 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F34DB2" w:rsidRPr="00F34DB2" w:rsidRDefault="00F34DB2" w:rsidP="00433645">
      <w:pPr>
        <w:keepNext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rFonts w:eastAsia="Calibri"/>
          <w:bCs/>
          <w:iCs/>
          <w:sz w:val="22"/>
          <w:szCs w:val="22"/>
          <w:lang w:eastAsia="en-US"/>
        </w:rPr>
      </w:pPr>
      <w:r w:rsidRPr="00F34DB2">
        <w:rPr>
          <w:rFonts w:eastAsia="Calibri"/>
          <w:bCs/>
          <w:iCs/>
          <w:sz w:val="22"/>
          <w:szCs w:val="22"/>
          <w:lang w:eastAsia="en-US"/>
        </w:rPr>
        <w:t>2.2. В комплект поставки также должны быть включены все необходимые соединительные провода, а также инструкция (руководство по эксплуатации), сертификаты либо их заменяющие документы на русском языке.</w:t>
      </w:r>
    </w:p>
    <w:p w:rsidR="00F34DB2" w:rsidRDefault="00F34DB2" w:rsidP="00433645">
      <w:pPr>
        <w:keepNext/>
        <w:spacing w:line="240" w:lineRule="auto"/>
        <w:rPr>
          <w:b/>
          <w:sz w:val="22"/>
          <w:szCs w:val="22"/>
        </w:rPr>
      </w:pPr>
      <w:bookmarkStart w:id="0" w:name="_Toc389553329"/>
      <w:bookmarkStart w:id="1" w:name="_Toc390798684"/>
      <w:bookmarkStart w:id="2" w:name="_Toc390798906"/>
      <w:bookmarkStart w:id="3" w:name="_Toc391293940"/>
      <w:bookmarkStart w:id="4" w:name="_Toc414537314"/>
      <w:bookmarkStart w:id="5" w:name="_Toc414561233"/>
    </w:p>
    <w:p w:rsidR="00433645" w:rsidRPr="00F34DB2" w:rsidRDefault="00433645" w:rsidP="00433645">
      <w:pPr>
        <w:keepNext/>
        <w:spacing w:line="240" w:lineRule="auto"/>
        <w:rPr>
          <w:b/>
          <w:sz w:val="22"/>
          <w:szCs w:val="22"/>
        </w:rPr>
      </w:pPr>
    </w:p>
    <w:p w:rsidR="00C17A94" w:rsidRDefault="00F34DB2" w:rsidP="00433645">
      <w:pPr>
        <w:keepNext/>
        <w:spacing w:line="240" w:lineRule="auto"/>
        <w:ind w:firstLine="0"/>
        <w:rPr>
          <w:b/>
          <w:sz w:val="22"/>
          <w:szCs w:val="22"/>
        </w:rPr>
      </w:pPr>
      <w:r w:rsidRPr="00F34DB2">
        <w:rPr>
          <w:b/>
          <w:sz w:val="22"/>
          <w:szCs w:val="22"/>
        </w:rPr>
        <w:t xml:space="preserve">3. Требования к </w:t>
      </w:r>
      <w:r w:rsidR="00384E3F">
        <w:rPr>
          <w:b/>
          <w:sz w:val="22"/>
          <w:szCs w:val="22"/>
        </w:rPr>
        <w:t xml:space="preserve">комплектации, </w:t>
      </w:r>
      <w:r w:rsidRPr="00F34DB2">
        <w:rPr>
          <w:b/>
          <w:sz w:val="22"/>
          <w:szCs w:val="22"/>
        </w:rPr>
        <w:t>техническим, функциональным и качественным характеристикам товара</w:t>
      </w:r>
      <w:bookmarkEnd w:id="0"/>
      <w:bookmarkEnd w:id="1"/>
      <w:bookmarkEnd w:id="2"/>
      <w:bookmarkEnd w:id="3"/>
      <w:bookmarkEnd w:id="4"/>
      <w:bookmarkEnd w:id="5"/>
      <w:r w:rsidR="00433645">
        <w:rPr>
          <w:b/>
          <w:sz w:val="22"/>
          <w:szCs w:val="22"/>
        </w:rPr>
        <w:t>:</w:t>
      </w:r>
    </w:p>
    <w:p w:rsidR="00433645" w:rsidRDefault="00433645" w:rsidP="00433645">
      <w:pPr>
        <w:keepNext/>
        <w:spacing w:line="240" w:lineRule="auto"/>
        <w:ind w:firstLine="0"/>
        <w:rPr>
          <w:sz w:val="22"/>
          <w:szCs w:val="22"/>
        </w:rPr>
      </w:pPr>
    </w:p>
    <w:p w:rsidR="00F34DB2" w:rsidRDefault="00C17A94" w:rsidP="00433645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3.1.</w:t>
      </w:r>
      <w:r w:rsidR="00F34DB2" w:rsidRPr="00F34DB2">
        <w:rPr>
          <w:sz w:val="22"/>
          <w:szCs w:val="22"/>
        </w:rPr>
        <w:t>Сервер администрирования DLP системы в составе:</w:t>
      </w:r>
    </w:p>
    <w:p w:rsidR="00C17A94" w:rsidRDefault="00C17A94" w:rsidP="00433645">
      <w:pPr>
        <w:keepNext/>
        <w:spacing w:line="240" w:lineRule="auto"/>
        <w:ind w:firstLine="0"/>
        <w:rPr>
          <w:sz w:val="22"/>
          <w:szCs w:val="22"/>
        </w:rPr>
      </w:pPr>
    </w:p>
    <w:p w:rsidR="00C17A94" w:rsidRPr="00C17A94" w:rsidRDefault="00C17A94" w:rsidP="00433645">
      <w:pPr>
        <w:keepNext/>
        <w:spacing w:line="240" w:lineRule="auto"/>
        <w:ind w:firstLine="0"/>
        <w:rPr>
          <w:rStyle w:val="FontStyle22"/>
          <w:sz w:val="22"/>
          <w:szCs w:val="22"/>
          <w:u w:val="single"/>
        </w:rPr>
      </w:pPr>
      <w:r w:rsidRPr="00C17A94">
        <w:rPr>
          <w:rStyle w:val="FontStyle22"/>
          <w:sz w:val="22"/>
          <w:szCs w:val="22"/>
          <w:u w:val="single"/>
        </w:rPr>
        <w:t xml:space="preserve">1) Корпус </w:t>
      </w:r>
      <w:r w:rsidRPr="00C17A94">
        <w:rPr>
          <w:color w:val="333300"/>
          <w:sz w:val="22"/>
          <w:szCs w:val="22"/>
          <w:u w:val="single"/>
          <w:lang w:val="en-US"/>
        </w:rPr>
        <w:t>CSE</w:t>
      </w:r>
      <w:r w:rsidRPr="00C17A94">
        <w:rPr>
          <w:color w:val="333300"/>
          <w:sz w:val="22"/>
          <w:szCs w:val="22"/>
          <w:u w:val="single"/>
        </w:rPr>
        <w:t>-825</w:t>
      </w:r>
      <w:r w:rsidRPr="00C17A94">
        <w:rPr>
          <w:color w:val="333300"/>
          <w:sz w:val="22"/>
          <w:szCs w:val="22"/>
          <w:u w:val="single"/>
          <w:lang w:val="en-US"/>
        </w:rPr>
        <w:t>TQ</w:t>
      </w:r>
      <w:r w:rsidRPr="00C17A94">
        <w:rPr>
          <w:color w:val="333300"/>
          <w:sz w:val="22"/>
          <w:szCs w:val="22"/>
          <w:u w:val="single"/>
        </w:rPr>
        <w:t>-</w:t>
      </w:r>
      <w:r w:rsidRPr="00C17A94">
        <w:rPr>
          <w:color w:val="333300"/>
          <w:sz w:val="22"/>
          <w:szCs w:val="22"/>
          <w:u w:val="single"/>
          <w:lang w:val="en-US"/>
        </w:rPr>
        <w:t>R</w:t>
      </w:r>
      <w:r w:rsidRPr="00C17A94">
        <w:rPr>
          <w:color w:val="333300"/>
          <w:sz w:val="22"/>
          <w:szCs w:val="22"/>
          <w:u w:val="single"/>
        </w:rPr>
        <w:t>740</w:t>
      </w:r>
      <w:r w:rsidRPr="00C17A94">
        <w:rPr>
          <w:color w:val="333300"/>
          <w:sz w:val="22"/>
          <w:szCs w:val="22"/>
          <w:u w:val="single"/>
          <w:lang w:val="en-US"/>
        </w:rPr>
        <w:t>LPB</w:t>
      </w:r>
      <w:r w:rsidRPr="00C17A94">
        <w:rPr>
          <w:rStyle w:val="FontStyle22"/>
          <w:sz w:val="22"/>
          <w:szCs w:val="22"/>
          <w:u w:val="single"/>
        </w:rPr>
        <w:t xml:space="preserve"> или эквивалент со следующими характеристиками: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тип корпуса - </w:t>
      </w:r>
      <w:proofErr w:type="spellStart"/>
      <w:r w:rsidRPr="00BB4DFF">
        <w:rPr>
          <w:rStyle w:val="FontStyle22"/>
          <w:sz w:val="22"/>
          <w:szCs w:val="22"/>
          <w:lang w:val="en-US"/>
        </w:rPr>
        <w:t>Rackmount</w:t>
      </w:r>
      <w:proofErr w:type="spellEnd"/>
      <w:r w:rsidRPr="00BB4DFF">
        <w:rPr>
          <w:rStyle w:val="FontStyle22"/>
          <w:sz w:val="22"/>
          <w:szCs w:val="22"/>
        </w:rPr>
        <w:t>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форм-фактор – не менее </w:t>
      </w:r>
      <w:r w:rsidRPr="00BB4DFF">
        <w:rPr>
          <w:rStyle w:val="FontStyle22"/>
          <w:sz w:val="22"/>
          <w:szCs w:val="22"/>
          <w:lang w:val="en-US"/>
        </w:rPr>
        <w:t>E</w:t>
      </w:r>
      <w:r w:rsidRPr="00BB4DFF">
        <w:rPr>
          <w:rStyle w:val="FontStyle22"/>
          <w:sz w:val="22"/>
          <w:szCs w:val="22"/>
        </w:rPr>
        <w:t>-</w:t>
      </w:r>
      <w:r w:rsidRPr="00BB4DFF">
        <w:rPr>
          <w:rStyle w:val="FontStyle22"/>
          <w:sz w:val="22"/>
          <w:szCs w:val="22"/>
          <w:lang w:val="en-US"/>
        </w:rPr>
        <w:t>ATX</w:t>
      </w:r>
      <w:r w:rsidRPr="00BB4DFF">
        <w:rPr>
          <w:rStyle w:val="FontStyle22"/>
          <w:sz w:val="22"/>
          <w:szCs w:val="22"/>
        </w:rPr>
        <w:t>;</w:t>
      </w:r>
    </w:p>
    <w:p w:rsidR="00C17A94" w:rsidRPr="00A16D54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A16D54">
        <w:rPr>
          <w:rStyle w:val="FontStyle22"/>
          <w:sz w:val="22"/>
          <w:szCs w:val="22"/>
        </w:rPr>
        <w:t xml:space="preserve">- </w:t>
      </w:r>
      <w:r w:rsidRPr="00BB4DFF">
        <w:rPr>
          <w:sz w:val="22"/>
          <w:szCs w:val="22"/>
        </w:rPr>
        <w:t>монтаж в 19" стойку- 2</w:t>
      </w:r>
      <w:r w:rsidRPr="00BB4DFF">
        <w:rPr>
          <w:sz w:val="22"/>
          <w:szCs w:val="22"/>
          <w:lang w:val="en-US"/>
        </w:rPr>
        <w:t>U</w:t>
      </w:r>
      <w:r w:rsidRPr="00A16D54">
        <w:rPr>
          <w:sz w:val="22"/>
          <w:szCs w:val="22"/>
        </w:rPr>
        <w:t>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блок питания </w:t>
      </w:r>
      <w:r w:rsidRPr="00BB4DFF">
        <w:rPr>
          <w:rStyle w:val="inplace-offset"/>
          <w:sz w:val="22"/>
          <w:szCs w:val="22"/>
        </w:rPr>
        <w:t>PWS-741P-1R</w:t>
      </w:r>
      <w:r w:rsidRPr="00BB4DFF">
        <w:rPr>
          <w:rStyle w:val="FontStyle22"/>
          <w:sz w:val="22"/>
          <w:szCs w:val="22"/>
        </w:rPr>
        <w:t xml:space="preserve"> с </w:t>
      </w:r>
      <w:r w:rsidRPr="00BB4DFF">
        <w:rPr>
          <w:rStyle w:val="inplace-offset"/>
          <w:sz w:val="22"/>
          <w:szCs w:val="22"/>
        </w:rPr>
        <w:t>горячей заменой резервных модулей</w:t>
      </w:r>
      <w:proofErr w:type="gramStart"/>
      <w:r w:rsidRPr="00BB4DFF">
        <w:rPr>
          <w:rStyle w:val="inplace-offset"/>
          <w:sz w:val="22"/>
          <w:szCs w:val="22"/>
        </w:rPr>
        <w:t>.</w:t>
      </w:r>
      <w:proofErr w:type="gramEnd"/>
      <w:r w:rsidRPr="00BB4DFF">
        <w:rPr>
          <w:rStyle w:val="inplace-offset"/>
          <w:sz w:val="22"/>
          <w:szCs w:val="22"/>
        </w:rPr>
        <w:t xml:space="preserve"> – </w:t>
      </w:r>
      <w:proofErr w:type="gramStart"/>
      <w:r w:rsidRPr="00BB4DFF">
        <w:rPr>
          <w:rStyle w:val="inplace-offset"/>
          <w:sz w:val="22"/>
          <w:szCs w:val="22"/>
        </w:rPr>
        <w:t>н</w:t>
      </w:r>
      <w:proofErr w:type="gramEnd"/>
      <w:r w:rsidRPr="00BB4DFF">
        <w:rPr>
          <w:rStyle w:val="inplace-offset"/>
          <w:sz w:val="22"/>
          <w:szCs w:val="22"/>
        </w:rPr>
        <w:t>е менее 2 модулей полной мощности не менее 740 ВТ комплекте</w:t>
      </w:r>
      <w:r w:rsidRPr="00BB4DFF">
        <w:rPr>
          <w:rStyle w:val="FontStyle22"/>
          <w:sz w:val="22"/>
          <w:szCs w:val="22"/>
        </w:rPr>
        <w:t>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</w:t>
      </w:r>
      <w:r w:rsidRPr="00BB4DFF">
        <w:rPr>
          <w:sz w:val="22"/>
          <w:szCs w:val="22"/>
        </w:rPr>
        <w:t>корзин 3,5 дюйма с горячей заменой – не менее 8</w:t>
      </w:r>
      <w:r w:rsidRPr="00BB4DFF">
        <w:rPr>
          <w:rStyle w:val="FontStyle22"/>
          <w:sz w:val="22"/>
          <w:szCs w:val="22"/>
        </w:rPr>
        <w:t>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</w:t>
      </w:r>
      <w:r w:rsidRPr="00BB4DFF">
        <w:rPr>
          <w:sz w:val="22"/>
          <w:szCs w:val="22"/>
        </w:rPr>
        <w:t>USB 2.0 – не менее 2;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</w:t>
      </w:r>
      <w:r w:rsidRPr="00BB4DFF">
        <w:rPr>
          <w:sz w:val="22"/>
          <w:szCs w:val="22"/>
        </w:rPr>
        <w:t>крепление HDD</w:t>
      </w:r>
      <w:r w:rsidRPr="00BB4DFF">
        <w:rPr>
          <w:rStyle w:val="FontStyle22"/>
          <w:sz w:val="22"/>
          <w:szCs w:val="22"/>
        </w:rPr>
        <w:t xml:space="preserve"> – выдвижные лотки;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наличие </w:t>
      </w:r>
      <w:r w:rsidRPr="00BB4DFF">
        <w:rPr>
          <w:sz w:val="22"/>
          <w:szCs w:val="22"/>
        </w:rPr>
        <w:t>датчика вскрытия корпуса;</w:t>
      </w:r>
    </w:p>
    <w:p w:rsidR="00C17A94" w:rsidRDefault="00C17A94" w:rsidP="00433645">
      <w:pPr>
        <w:pStyle w:val="Style10"/>
        <w:keepNext/>
        <w:widowControl/>
        <w:ind w:left="567" w:firstLine="0"/>
        <w:rPr>
          <w:rStyle w:val="inplace-offset"/>
          <w:sz w:val="22"/>
          <w:szCs w:val="22"/>
        </w:rPr>
      </w:pPr>
      <w:r w:rsidRPr="00BB4DFF">
        <w:rPr>
          <w:sz w:val="22"/>
          <w:szCs w:val="22"/>
        </w:rPr>
        <w:t xml:space="preserve">- дополнительное охлаждение не менее </w:t>
      </w:r>
      <w:r w:rsidRPr="00BB4DFF">
        <w:rPr>
          <w:rStyle w:val="inplace-offset"/>
          <w:sz w:val="22"/>
          <w:szCs w:val="22"/>
        </w:rPr>
        <w:t>3 вентиляторов: 80 x 80 мм.</w:t>
      </w:r>
    </w:p>
    <w:p w:rsidR="00C17A94" w:rsidRDefault="00C17A94" w:rsidP="00433645">
      <w:pPr>
        <w:keepNext/>
        <w:spacing w:line="240" w:lineRule="auto"/>
        <w:ind w:left="567" w:firstLine="0"/>
        <w:rPr>
          <w:sz w:val="22"/>
          <w:szCs w:val="22"/>
        </w:rPr>
      </w:pPr>
      <w:r w:rsidRPr="00BB4DFF">
        <w:rPr>
          <w:sz w:val="22"/>
          <w:szCs w:val="22"/>
        </w:rPr>
        <w:t>- вес – не более 25.6 кг.</w:t>
      </w:r>
    </w:p>
    <w:p w:rsidR="00C17A94" w:rsidRDefault="00C17A94" w:rsidP="00433645">
      <w:pPr>
        <w:pStyle w:val="Style10"/>
        <w:keepNext/>
        <w:widowControl/>
        <w:ind w:left="567" w:firstLine="0"/>
        <w:rPr>
          <w:rStyle w:val="inplace-offset"/>
          <w:sz w:val="22"/>
          <w:szCs w:val="22"/>
        </w:rPr>
      </w:pPr>
      <w:r>
        <w:rPr>
          <w:rStyle w:val="inplace-offset"/>
          <w:sz w:val="22"/>
          <w:szCs w:val="22"/>
        </w:rPr>
        <w:t>Количество – 1 шт.</w:t>
      </w:r>
    </w:p>
    <w:p w:rsidR="00C17A94" w:rsidRDefault="00C17A94" w:rsidP="00433645">
      <w:pPr>
        <w:pStyle w:val="Style10"/>
        <w:keepNext/>
        <w:widowControl/>
        <w:ind w:firstLine="0"/>
        <w:rPr>
          <w:rStyle w:val="inplace-offset"/>
          <w:sz w:val="22"/>
          <w:szCs w:val="22"/>
        </w:rPr>
      </w:pPr>
    </w:p>
    <w:p w:rsidR="00C17A94" w:rsidRDefault="00C17A94" w:rsidP="00433645">
      <w:pPr>
        <w:pStyle w:val="Style10"/>
        <w:keepNext/>
        <w:widowControl/>
        <w:ind w:firstLine="0"/>
        <w:rPr>
          <w:rStyle w:val="FontStyle22"/>
          <w:sz w:val="22"/>
          <w:szCs w:val="22"/>
          <w:u w:val="single"/>
        </w:rPr>
      </w:pPr>
      <w:r w:rsidRPr="00C17A94">
        <w:rPr>
          <w:rStyle w:val="inplace-offset"/>
          <w:sz w:val="22"/>
          <w:szCs w:val="22"/>
          <w:u w:val="single"/>
        </w:rPr>
        <w:t xml:space="preserve">2) </w:t>
      </w:r>
      <w:r w:rsidRPr="00C17A94">
        <w:rPr>
          <w:rStyle w:val="FontStyle22"/>
          <w:sz w:val="22"/>
          <w:szCs w:val="22"/>
          <w:u w:val="single"/>
        </w:rPr>
        <w:t xml:space="preserve">Материнская плата </w:t>
      </w:r>
      <w:proofErr w:type="spellStart"/>
      <w:r w:rsidRPr="00C17A94">
        <w:rPr>
          <w:rStyle w:val="FontStyle22"/>
          <w:sz w:val="22"/>
          <w:szCs w:val="22"/>
          <w:u w:val="single"/>
        </w:rPr>
        <w:t>Supermicro</w:t>
      </w:r>
      <w:proofErr w:type="spellEnd"/>
      <w:r w:rsidRPr="00C17A94">
        <w:rPr>
          <w:rStyle w:val="FontStyle22"/>
          <w:sz w:val="22"/>
          <w:szCs w:val="22"/>
          <w:u w:val="single"/>
        </w:rPr>
        <w:t xml:space="preserve"> X11SCH-F или эквивалент</w:t>
      </w:r>
      <w:r w:rsidRPr="00C17A94">
        <w:rPr>
          <w:rStyle w:val="a3"/>
          <w:sz w:val="22"/>
          <w:szCs w:val="22"/>
          <w:u w:val="single"/>
        </w:rPr>
        <w:t xml:space="preserve"> </w:t>
      </w:r>
      <w:r w:rsidRPr="00C17A94">
        <w:rPr>
          <w:rStyle w:val="FontStyle22"/>
          <w:sz w:val="22"/>
          <w:szCs w:val="22"/>
          <w:u w:val="single"/>
        </w:rPr>
        <w:t>со следующими характеристиками</w:t>
      </w:r>
      <w:r>
        <w:rPr>
          <w:rStyle w:val="FontStyle22"/>
          <w:sz w:val="22"/>
          <w:szCs w:val="22"/>
          <w:u w:val="single"/>
        </w:rPr>
        <w:t>: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форм-фактор - </w:t>
      </w:r>
      <w:proofErr w:type="spellStart"/>
      <w:r w:rsidRPr="00BB4DFF">
        <w:rPr>
          <w:rStyle w:val="FontStyle22"/>
          <w:sz w:val="22"/>
          <w:szCs w:val="22"/>
        </w:rPr>
        <w:t>micro</w:t>
      </w:r>
      <w:proofErr w:type="spellEnd"/>
      <w:r w:rsidRPr="00BB4DFF">
        <w:rPr>
          <w:rStyle w:val="FontStyle22"/>
          <w:sz w:val="22"/>
          <w:szCs w:val="22"/>
          <w:lang w:val="en-US"/>
        </w:rPr>
        <w:t>ATX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чипсет материнской платы – не менее </w:t>
      </w:r>
      <w:proofErr w:type="spellStart"/>
      <w:r w:rsidRPr="00BB4DFF">
        <w:rPr>
          <w:rStyle w:val="FontStyle22"/>
          <w:sz w:val="22"/>
          <w:szCs w:val="22"/>
        </w:rPr>
        <w:t>Intel</w:t>
      </w:r>
      <w:proofErr w:type="spellEnd"/>
      <w:r w:rsidRPr="00BB4DFF">
        <w:rPr>
          <w:rStyle w:val="FontStyle22"/>
          <w:sz w:val="22"/>
          <w:szCs w:val="22"/>
        </w:rPr>
        <w:t xml:space="preserve"> С246 с поддержкой </w:t>
      </w:r>
      <w:r w:rsidRPr="00BB4DFF">
        <w:rPr>
          <w:rStyle w:val="FontStyle22"/>
          <w:sz w:val="22"/>
          <w:szCs w:val="22"/>
          <w:lang w:val="en-US"/>
        </w:rPr>
        <w:t>EFI</w:t>
      </w:r>
      <w:r w:rsidRPr="00BB4DFF">
        <w:rPr>
          <w:rStyle w:val="FontStyle22"/>
          <w:sz w:val="22"/>
          <w:szCs w:val="22"/>
        </w:rPr>
        <w:t>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>- сокет (</w:t>
      </w:r>
      <w:proofErr w:type="spellStart"/>
      <w:r w:rsidRPr="00BB4DFF">
        <w:rPr>
          <w:rStyle w:val="FontStyle22"/>
          <w:sz w:val="22"/>
          <w:szCs w:val="22"/>
        </w:rPr>
        <w:t>socket</w:t>
      </w:r>
      <w:proofErr w:type="spellEnd"/>
      <w:r w:rsidRPr="00BB4DFF">
        <w:rPr>
          <w:rStyle w:val="FontStyle22"/>
          <w:sz w:val="22"/>
          <w:szCs w:val="22"/>
        </w:rPr>
        <w:t>) - LGA1151;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количество разъемов DDR4 </w:t>
      </w:r>
      <w:r w:rsidRPr="00BB4DFF">
        <w:rPr>
          <w:rStyle w:val="FontStyle22"/>
          <w:sz w:val="22"/>
          <w:szCs w:val="22"/>
          <w:lang w:val="en-US"/>
        </w:rPr>
        <w:t>DIMM</w:t>
      </w:r>
      <w:r w:rsidRPr="00BB4DFF">
        <w:rPr>
          <w:rStyle w:val="FontStyle22"/>
          <w:sz w:val="22"/>
          <w:szCs w:val="22"/>
        </w:rPr>
        <w:t xml:space="preserve"> – не менее 4;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тип памяти – только </w:t>
      </w:r>
      <w:r w:rsidRPr="00BB4DFF">
        <w:rPr>
          <w:rStyle w:val="FontStyle22"/>
          <w:sz w:val="22"/>
          <w:szCs w:val="22"/>
          <w:lang w:val="en-US"/>
        </w:rPr>
        <w:t>ECC</w:t>
      </w:r>
      <w:r w:rsidRPr="00BB4DFF">
        <w:rPr>
          <w:rStyle w:val="FontStyle22"/>
          <w:sz w:val="22"/>
          <w:szCs w:val="22"/>
        </w:rPr>
        <w:t>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lastRenderedPageBreak/>
        <w:t>- поддержка оперативной памяти с частотой – 2133-2666 МГц;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наличие портов не менее </w:t>
      </w:r>
      <w:r w:rsidRPr="00BB4DFF">
        <w:rPr>
          <w:sz w:val="22"/>
          <w:szCs w:val="22"/>
        </w:rPr>
        <w:t>11 USB, 5 USB 3.1 (2 на задней панели), 2xCOM, D-</w:t>
      </w:r>
      <w:proofErr w:type="spellStart"/>
      <w:r w:rsidRPr="00BB4DFF">
        <w:rPr>
          <w:sz w:val="22"/>
          <w:szCs w:val="22"/>
        </w:rPr>
        <w:t>Sub</w:t>
      </w:r>
      <w:proofErr w:type="spellEnd"/>
      <w:r w:rsidRPr="00BB4DFF">
        <w:rPr>
          <w:sz w:val="22"/>
          <w:szCs w:val="22"/>
        </w:rPr>
        <w:t>, 2xEthernet - 2x1000 Мбит/</w:t>
      </w:r>
      <w:proofErr w:type="gramStart"/>
      <w:r w:rsidRPr="00BB4DFF">
        <w:rPr>
          <w:sz w:val="22"/>
          <w:szCs w:val="22"/>
        </w:rPr>
        <w:t>с</w:t>
      </w:r>
      <w:proofErr w:type="gramEnd"/>
      <w:r w:rsidRPr="00BB4DFF">
        <w:rPr>
          <w:rStyle w:val="FontStyle22"/>
          <w:sz w:val="22"/>
          <w:szCs w:val="22"/>
        </w:rPr>
        <w:t>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>- количество разъемов PCI E</w:t>
      </w:r>
      <w:r w:rsidRPr="00BB4DFF">
        <w:rPr>
          <w:rStyle w:val="FontStyle22"/>
          <w:sz w:val="22"/>
          <w:szCs w:val="22"/>
          <w:lang w:val="en-US"/>
        </w:rPr>
        <w:t>x</w:t>
      </w:r>
      <w:r w:rsidRPr="00BB4DFF">
        <w:rPr>
          <w:rStyle w:val="FontStyle22"/>
          <w:sz w:val="22"/>
          <w:szCs w:val="22"/>
        </w:rPr>
        <w:t>8 – не менее 2;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Наличие </w:t>
      </w:r>
      <w:r w:rsidRPr="00BB4DFF">
        <w:rPr>
          <w:sz w:val="22"/>
          <w:szCs w:val="22"/>
        </w:rPr>
        <w:t>встроенного видеоадаптера (</w:t>
      </w:r>
      <w:proofErr w:type="spellStart"/>
      <w:r w:rsidRPr="00BB4DFF">
        <w:rPr>
          <w:sz w:val="22"/>
          <w:szCs w:val="22"/>
        </w:rPr>
        <w:t>speed</w:t>
      </w:r>
      <w:proofErr w:type="spellEnd"/>
      <w:r w:rsidRPr="00BB4DFF">
        <w:rPr>
          <w:sz w:val="22"/>
          <w:szCs w:val="22"/>
        </w:rPr>
        <w:t xml:space="preserve"> AST2500);</w:t>
      </w:r>
    </w:p>
    <w:p w:rsidR="00C17A94" w:rsidRPr="00BB4DFF" w:rsidRDefault="00C17A9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контроллер </w:t>
      </w:r>
      <w:r w:rsidRPr="00BB4DFF">
        <w:rPr>
          <w:rStyle w:val="FontStyle22"/>
          <w:sz w:val="22"/>
          <w:szCs w:val="22"/>
          <w:lang w:val="en-US"/>
        </w:rPr>
        <w:t>Serial</w:t>
      </w:r>
      <w:r w:rsidRPr="00BB4DFF">
        <w:rPr>
          <w:rStyle w:val="FontStyle22"/>
          <w:sz w:val="22"/>
          <w:szCs w:val="22"/>
        </w:rPr>
        <w:t xml:space="preserve"> </w:t>
      </w:r>
      <w:r w:rsidRPr="00BB4DFF">
        <w:rPr>
          <w:rStyle w:val="FontStyle22"/>
          <w:sz w:val="22"/>
          <w:szCs w:val="22"/>
          <w:lang w:val="en-US"/>
        </w:rPr>
        <w:t>ATA</w:t>
      </w:r>
      <w:r w:rsidRPr="00BB4DFF">
        <w:rPr>
          <w:rStyle w:val="FontStyle22"/>
          <w:sz w:val="22"/>
          <w:szCs w:val="22"/>
        </w:rPr>
        <w:t xml:space="preserve"> – не менее </w:t>
      </w:r>
      <w:r w:rsidRPr="00BB4DFF">
        <w:rPr>
          <w:sz w:val="22"/>
          <w:szCs w:val="22"/>
        </w:rPr>
        <w:t xml:space="preserve">количество разъемов SATA 6Gb/s: 8, RAID: 0, 1, 5, 10 на основе </w:t>
      </w:r>
      <w:proofErr w:type="spellStart"/>
      <w:r w:rsidRPr="00BB4DFF">
        <w:rPr>
          <w:sz w:val="22"/>
          <w:szCs w:val="22"/>
        </w:rPr>
        <w:t>Intel</w:t>
      </w:r>
      <w:proofErr w:type="spellEnd"/>
      <w:r w:rsidRPr="00BB4DFF">
        <w:rPr>
          <w:sz w:val="22"/>
          <w:szCs w:val="22"/>
        </w:rPr>
        <w:t xml:space="preserve"> C246</w:t>
      </w:r>
      <w:r w:rsidRPr="00BB4DFF">
        <w:rPr>
          <w:rStyle w:val="FontStyle22"/>
          <w:sz w:val="22"/>
          <w:szCs w:val="22"/>
        </w:rPr>
        <w:t>;</w:t>
      </w:r>
    </w:p>
    <w:p w:rsidR="00C17A94" w:rsidRDefault="00C17A94" w:rsidP="00433645">
      <w:pPr>
        <w:pStyle w:val="Style10"/>
        <w:keepNext/>
        <w:widowControl/>
        <w:ind w:left="567" w:firstLine="0"/>
        <w:rPr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наличие слота M.2 с типом интерфейса </w:t>
      </w:r>
      <w:r w:rsidRPr="00BB4DFF">
        <w:rPr>
          <w:rStyle w:val="FontStyle22"/>
          <w:sz w:val="22"/>
          <w:szCs w:val="22"/>
          <w:lang w:val="en-US"/>
        </w:rPr>
        <w:t>PCI</w:t>
      </w:r>
      <w:r w:rsidRPr="00BB4DFF">
        <w:rPr>
          <w:rStyle w:val="FontStyle22"/>
          <w:sz w:val="22"/>
          <w:szCs w:val="22"/>
        </w:rPr>
        <w:t>-</w:t>
      </w:r>
      <w:r w:rsidRPr="00BB4DFF">
        <w:rPr>
          <w:rStyle w:val="FontStyle22"/>
          <w:sz w:val="22"/>
          <w:szCs w:val="22"/>
          <w:lang w:val="en-US"/>
        </w:rPr>
        <w:t>E</w:t>
      </w:r>
      <w:r w:rsidRPr="00BB4DFF">
        <w:rPr>
          <w:rStyle w:val="FontStyle22"/>
          <w:sz w:val="22"/>
          <w:szCs w:val="22"/>
        </w:rPr>
        <w:t xml:space="preserve"> (тип - </w:t>
      </w:r>
      <w:r w:rsidRPr="00BB4DFF">
        <w:rPr>
          <w:sz w:val="22"/>
          <w:szCs w:val="22"/>
        </w:rPr>
        <w:t>M-</w:t>
      </w:r>
      <w:proofErr w:type="spellStart"/>
      <w:r w:rsidRPr="00BB4DFF">
        <w:rPr>
          <w:sz w:val="22"/>
          <w:szCs w:val="22"/>
        </w:rPr>
        <w:t>Key</w:t>
      </w:r>
      <w:proofErr w:type="spellEnd"/>
      <w:r w:rsidRPr="00BB4DFF">
        <w:rPr>
          <w:sz w:val="22"/>
          <w:szCs w:val="22"/>
        </w:rPr>
        <w:t>, 2280/22110).</w:t>
      </w:r>
    </w:p>
    <w:p w:rsidR="00C17A94" w:rsidRDefault="00C17A94" w:rsidP="00433645">
      <w:pPr>
        <w:pStyle w:val="Style10"/>
        <w:keepNext/>
        <w:widowControl/>
        <w:ind w:left="567" w:firstLine="0"/>
        <w:rPr>
          <w:sz w:val="22"/>
          <w:szCs w:val="22"/>
        </w:rPr>
      </w:pPr>
      <w:r>
        <w:rPr>
          <w:sz w:val="22"/>
          <w:szCs w:val="22"/>
        </w:rPr>
        <w:t>Количество – 1 шт.</w:t>
      </w:r>
    </w:p>
    <w:p w:rsidR="00C17A94" w:rsidRDefault="00C17A94" w:rsidP="00433645">
      <w:pPr>
        <w:pStyle w:val="Style10"/>
        <w:keepNext/>
        <w:widowControl/>
        <w:ind w:firstLine="0"/>
        <w:rPr>
          <w:sz w:val="22"/>
          <w:szCs w:val="22"/>
          <w:u w:val="single"/>
        </w:rPr>
      </w:pPr>
    </w:p>
    <w:p w:rsidR="00C17A94" w:rsidRDefault="00C17A94" w:rsidP="00433645">
      <w:pPr>
        <w:pStyle w:val="Style10"/>
        <w:keepNext/>
        <w:widowControl/>
        <w:ind w:firstLine="0"/>
        <w:rPr>
          <w:rStyle w:val="FontStyle22"/>
          <w:sz w:val="22"/>
          <w:szCs w:val="22"/>
          <w:u w:val="single"/>
        </w:rPr>
      </w:pPr>
      <w:r w:rsidRPr="00C17A94">
        <w:rPr>
          <w:sz w:val="22"/>
          <w:szCs w:val="22"/>
          <w:u w:val="single"/>
        </w:rPr>
        <w:t xml:space="preserve">3) </w:t>
      </w:r>
      <w:r w:rsidRPr="00C17A94">
        <w:rPr>
          <w:rStyle w:val="FontStyle22"/>
          <w:sz w:val="22"/>
          <w:szCs w:val="22"/>
          <w:u w:val="single"/>
        </w:rPr>
        <w:t xml:space="preserve">Процессор  </w:t>
      </w:r>
      <w:r w:rsidRPr="00C17A94">
        <w:rPr>
          <w:sz w:val="22"/>
          <w:szCs w:val="22"/>
          <w:u w:val="single"/>
          <w:lang w:val="en-US"/>
        </w:rPr>
        <w:t>Intel</w:t>
      </w:r>
      <w:r w:rsidRPr="00C17A94">
        <w:rPr>
          <w:sz w:val="22"/>
          <w:szCs w:val="22"/>
          <w:u w:val="single"/>
        </w:rPr>
        <w:t xml:space="preserve"> </w:t>
      </w:r>
      <w:r w:rsidRPr="00C17A94">
        <w:rPr>
          <w:sz w:val="22"/>
          <w:szCs w:val="22"/>
          <w:u w:val="single"/>
          <w:lang w:val="en-US"/>
        </w:rPr>
        <w:t>Xeon</w:t>
      </w:r>
      <w:r w:rsidRPr="00C17A94">
        <w:rPr>
          <w:sz w:val="22"/>
          <w:szCs w:val="22"/>
          <w:u w:val="single"/>
        </w:rPr>
        <w:t xml:space="preserve"> </w:t>
      </w:r>
      <w:r w:rsidRPr="00C17A94">
        <w:rPr>
          <w:sz w:val="22"/>
          <w:szCs w:val="22"/>
          <w:u w:val="single"/>
          <w:lang w:val="en-US"/>
        </w:rPr>
        <w:t>E</w:t>
      </w:r>
      <w:r w:rsidRPr="00C17A94">
        <w:rPr>
          <w:sz w:val="22"/>
          <w:szCs w:val="22"/>
          <w:u w:val="single"/>
        </w:rPr>
        <w:t>-2236</w:t>
      </w:r>
      <w:r w:rsidRPr="00C17A94">
        <w:rPr>
          <w:rStyle w:val="FontStyle22"/>
          <w:sz w:val="22"/>
          <w:szCs w:val="22"/>
          <w:u w:val="single"/>
        </w:rPr>
        <w:t xml:space="preserve"> или эквивалент со следующими характеристиками</w:t>
      </w:r>
      <w:r>
        <w:rPr>
          <w:rStyle w:val="FontStyle22"/>
          <w:sz w:val="22"/>
          <w:szCs w:val="22"/>
          <w:u w:val="single"/>
        </w:rPr>
        <w:t>:</w:t>
      </w:r>
    </w:p>
    <w:p w:rsidR="00DF291E" w:rsidRPr="00A16D54" w:rsidRDefault="00DF291E" w:rsidP="00433645">
      <w:pPr>
        <w:pStyle w:val="Style10"/>
        <w:keepNext/>
        <w:widowControl/>
        <w:ind w:firstLine="567"/>
        <w:rPr>
          <w:rStyle w:val="FontStyle22"/>
          <w:sz w:val="22"/>
          <w:szCs w:val="22"/>
        </w:rPr>
      </w:pPr>
      <w:r w:rsidRPr="00A16D54">
        <w:rPr>
          <w:rStyle w:val="FontStyle22"/>
          <w:sz w:val="22"/>
          <w:szCs w:val="22"/>
        </w:rPr>
        <w:t xml:space="preserve">- </w:t>
      </w:r>
      <w:r w:rsidRPr="00BB4DFF">
        <w:rPr>
          <w:rStyle w:val="label"/>
          <w:sz w:val="22"/>
          <w:szCs w:val="22"/>
        </w:rPr>
        <w:t>Поддерживаемые разъемы</w:t>
      </w:r>
      <w:r w:rsidRPr="00A16D54">
        <w:rPr>
          <w:rStyle w:val="label"/>
          <w:sz w:val="22"/>
          <w:szCs w:val="22"/>
        </w:rPr>
        <w:t xml:space="preserve"> – </w:t>
      </w:r>
      <w:r w:rsidRPr="00BB4DFF">
        <w:rPr>
          <w:rStyle w:val="label"/>
          <w:sz w:val="22"/>
          <w:szCs w:val="22"/>
          <w:lang w:val="en-US"/>
        </w:rPr>
        <w:t>FCLGA</w:t>
      </w:r>
      <w:r w:rsidRPr="00A16D54">
        <w:rPr>
          <w:rStyle w:val="label"/>
          <w:sz w:val="22"/>
          <w:szCs w:val="22"/>
        </w:rPr>
        <w:t>1151;</w:t>
      </w:r>
    </w:p>
    <w:p w:rsidR="00DF291E" w:rsidRPr="00BB4DFF" w:rsidRDefault="00DF291E" w:rsidP="00433645">
      <w:pPr>
        <w:pStyle w:val="Style10"/>
        <w:keepNext/>
        <w:widowControl/>
        <w:ind w:firstLine="567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>- базовая частота процессора – не менее 3,4 ГГц;</w:t>
      </w:r>
    </w:p>
    <w:p w:rsidR="00DF291E" w:rsidRPr="00BB4DFF" w:rsidRDefault="00DF291E" w:rsidP="00433645">
      <w:pPr>
        <w:pStyle w:val="Style10"/>
        <w:keepNext/>
        <w:widowControl/>
        <w:ind w:firstLine="567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>- количество ядер – не менее 6;</w:t>
      </w:r>
    </w:p>
    <w:p w:rsidR="00DF291E" w:rsidRPr="00BB4DFF" w:rsidRDefault="00DF291E" w:rsidP="00433645">
      <w:pPr>
        <w:pStyle w:val="Style10"/>
        <w:keepNext/>
        <w:widowControl/>
        <w:ind w:firstLine="567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>- количество потоков – не менее 12;</w:t>
      </w:r>
    </w:p>
    <w:p w:rsidR="00DF291E" w:rsidRDefault="00DF291E" w:rsidP="00433645">
      <w:pPr>
        <w:pStyle w:val="Style10"/>
        <w:keepNext/>
        <w:widowControl/>
        <w:ind w:firstLine="567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кэш-память – не менее 12 </w:t>
      </w:r>
      <w:proofErr w:type="gramStart"/>
      <w:r w:rsidRPr="00BB4DFF">
        <w:rPr>
          <w:rStyle w:val="FontStyle22"/>
          <w:sz w:val="22"/>
          <w:szCs w:val="22"/>
        </w:rPr>
        <w:t>M</w:t>
      </w:r>
      <w:proofErr w:type="gramEnd"/>
      <w:r w:rsidRPr="00BB4DFF">
        <w:rPr>
          <w:rStyle w:val="FontStyle22"/>
          <w:sz w:val="22"/>
          <w:szCs w:val="22"/>
        </w:rPr>
        <w:t>Б</w:t>
      </w:r>
      <w:r>
        <w:rPr>
          <w:rStyle w:val="FontStyle22"/>
          <w:sz w:val="22"/>
          <w:szCs w:val="22"/>
        </w:rPr>
        <w:t>;</w:t>
      </w:r>
    </w:p>
    <w:p w:rsidR="00DF291E" w:rsidRDefault="00DF291E" w:rsidP="00433645">
      <w:pPr>
        <w:pStyle w:val="Style10"/>
        <w:keepNext/>
        <w:widowControl/>
        <w:ind w:firstLine="567"/>
        <w:rPr>
          <w:rStyle w:val="label"/>
        </w:rPr>
      </w:pPr>
      <w:r>
        <w:rPr>
          <w:rStyle w:val="FontStyle22"/>
          <w:sz w:val="22"/>
          <w:szCs w:val="22"/>
        </w:rPr>
        <w:t xml:space="preserve">- </w:t>
      </w:r>
      <w:r>
        <w:rPr>
          <w:rStyle w:val="label"/>
        </w:rPr>
        <w:t xml:space="preserve">Макс. кол-во каналов PCI </w:t>
      </w:r>
      <w:proofErr w:type="spellStart"/>
      <w:r>
        <w:rPr>
          <w:rStyle w:val="label"/>
        </w:rPr>
        <w:t>Express</w:t>
      </w:r>
      <w:proofErr w:type="spellEnd"/>
      <w:r>
        <w:rPr>
          <w:rStyle w:val="label"/>
        </w:rPr>
        <w:t xml:space="preserve"> – не менее 16</w:t>
      </w:r>
      <w:r w:rsidRPr="002F7FD3">
        <w:rPr>
          <w:rStyle w:val="label"/>
        </w:rPr>
        <w:t>;</w:t>
      </w:r>
    </w:p>
    <w:p w:rsidR="00DF291E" w:rsidRDefault="00DF291E" w:rsidP="00433645">
      <w:pPr>
        <w:pStyle w:val="Style10"/>
        <w:keepNext/>
        <w:widowControl/>
        <w:ind w:firstLine="567"/>
        <w:rPr>
          <w:rStyle w:val="label"/>
        </w:rPr>
      </w:pPr>
      <w:r>
        <w:rPr>
          <w:rStyle w:val="label"/>
        </w:rPr>
        <w:t xml:space="preserve">- литография – 14 </w:t>
      </w:r>
      <w:r>
        <w:rPr>
          <w:rStyle w:val="label"/>
          <w:lang w:val="en-US"/>
        </w:rPr>
        <w:t>nm</w:t>
      </w:r>
      <w:r w:rsidRPr="00A7312A">
        <w:rPr>
          <w:rStyle w:val="label"/>
        </w:rPr>
        <w:t>.</w:t>
      </w:r>
    </w:p>
    <w:p w:rsidR="00993104" w:rsidRDefault="00993104" w:rsidP="00433645">
      <w:pPr>
        <w:pStyle w:val="Style10"/>
        <w:keepNext/>
        <w:widowControl/>
        <w:ind w:left="567" w:firstLine="0"/>
        <w:rPr>
          <w:sz w:val="22"/>
          <w:szCs w:val="22"/>
        </w:rPr>
      </w:pPr>
      <w:r>
        <w:rPr>
          <w:sz w:val="22"/>
          <w:szCs w:val="22"/>
        </w:rPr>
        <w:t>Количество – 1 шт.</w:t>
      </w:r>
    </w:p>
    <w:p w:rsidR="00993104" w:rsidRPr="00993104" w:rsidRDefault="00993104" w:rsidP="00433645">
      <w:pPr>
        <w:pStyle w:val="Style10"/>
        <w:keepNext/>
        <w:widowControl/>
        <w:ind w:firstLine="567"/>
        <w:rPr>
          <w:rStyle w:val="FontStyle22"/>
          <w:sz w:val="22"/>
          <w:szCs w:val="22"/>
          <w:u w:val="single"/>
        </w:rPr>
      </w:pPr>
    </w:p>
    <w:p w:rsidR="00DF291E" w:rsidRDefault="00993104" w:rsidP="00433645">
      <w:pPr>
        <w:pStyle w:val="Style10"/>
        <w:keepNext/>
        <w:widowControl/>
        <w:ind w:firstLine="0"/>
        <w:rPr>
          <w:rStyle w:val="FontStyle22"/>
          <w:sz w:val="22"/>
          <w:szCs w:val="22"/>
          <w:u w:val="single"/>
        </w:rPr>
      </w:pPr>
      <w:r w:rsidRPr="00993104">
        <w:rPr>
          <w:rStyle w:val="FontStyle22"/>
          <w:sz w:val="22"/>
          <w:szCs w:val="22"/>
        </w:rPr>
        <w:t xml:space="preserve">4) </w:t>
      </w:r>
      <w:r w:rsidRPr="00993104">
        <w:rPr>
          <w:rStyle w:val="FontStyle22"/>
          <w:sz w:val="22"/>
          <w:szCs w:val="22"/>
          <w:u w:val="single"/>
        </w:rPr>
        <w:t xml:space="preserve">Охлаждение процессора </w:t>
      </w:r>
      <w:proofErr w:type="spellStart"/>
      <w:r w:rsidRPr="00993104">
        <w:rPr>
          <w:rStyle w:val="FontStyle22"/>
          <w:sz w:val="22"/>
          <w:szCs w:val="22"/>
          <w:u w:val="single"/>
          <w:lang w:val="en-US"/>
        </w:rPr>
        <w:t>Supermicro</w:t>
      </w:r>
      <w:proofErr w:type="spellEnd"/>
      <w:r w:rsidRPr="00993104">
        <w:rPr>
          <w:sz w:val="22"/>
          <w:szCs w:val="22"/>
          <w:u w:val="single"/>
        </w:rPr>
        <w:t xml:space="preserve"> </w:t>
      </w:r>
      <w:r w:rsidRPr="00993104">
        <w:rPr>
          <w:sz w:val="22"/>
          <w:szCs w:val="22"/>
          <w:u w:val="single"/>
          <w:lang w:val="en-US"/>
        </w:rPr>
        <w:t>SNK</w:t>
      </w:r>
      <w:r w:rsidRPr="00993104">
        <w:rPr>
          <w:sz w:val="22"/>
          <w:szCs w:val="22"/>
          <w:u w:val="single"/>
        </w:rPr>
        <w:t>-</w:t>
      </w:r>
      <w:r w:rsidRPr="00993104">
        <w:rPr>
          <w:sz w:val="22"/>
          <w:szCs w:val="22"/>
          <w:u w:val="single"/>
          <w:lang w:val="en-US"/>
        </w:rPr>
        <w:t>P</w:t>
      </w:r>
      <w:r w:rsidRPr="00993104">
        <w:rPr>
          <w:sz w:val="22"/>
          <w:szCs w:val="22"/>
          <w:u w:val="single"/>
        </w:rPr>
        <w:t>0046</w:t>
      </w:r>
      <w:r w:rsidRPr="00993104">
        <w:rPr>
          <w:sz w:val="22"/>
          <w:szCs w:val="22"/>
          <w:u w:val="single"/>
          <w:lang w:val="en-US"/>
        </w:rPr>
        <w:t>A</w:t>
      </w:r>
      <w:r w:rsidRPr="00993104">
        <w:rPr>
          <w:sz w:val="22"/>
          <w:szCs w:val="22"/>
          <w:u w:val="single"/>
        </w:rPr>
        <w:t xml:space="preserve">4 </w:t>
      </w:r>
      <w:r w:rsidRPr="00993104">
        <w:rPr>
          <w:rStyle w:val="FontStyle22"/>
          <w:sz w:val="22"/>
          <w:szCs w:val="22"/>
          <w:u w:val="single"/>
        </w:rPr>
        <w:t>или эквивалент со</w:t>
      </w:r>
      <w:r w:rsidRPr="00C17A94">
        <w:rPr>
          <w:rStyle w:val="FontStyle22"/>
          <w:sz w:val="22"/>
          <w:szCs w:val="22"/>
          <w:u w:val="single"/>
        </w:rPr>
        <w:t xml:space="preserve"> следующими характеристиками</w:t>
      </w:r>
      <w:r>
        <w:rPr>
          <w:rStyle w:val="FontStyle22"/>
          <w:sz w:val="22"/>
          <w:szCs w:val="22"/>
          <w:u w:val="single"/>
        </w:rPr>
        <w:t>:</w:t>
      </w:r>
    </w:p>
    <w:p w:rsidR="00993104" w:rsidRPr="00993104" w:rsidRDefault="0099310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993104">
        <w:rPr>
          <w:rStyle w:val="FontStyle22"/>
          <w:sz w:val="22"/>
          <w:szCs w:val="22"/>
        </w:rPr>
        <w:t xml:space="preserve">- </w:t>
      </w:r>
      <w:r w:rsidRPr="00BB4DFF">
        <w:rPr>
          <w:rStyle w:val="FontStyle22"/>
          <w:sz w:val="22"/>
          <w:szCs w:val="22"/>
        </w:rPr>
        <w:t>сокет</w:t>
      </w:r>
      <w:r w:rsidRPr="00993104">
        <w:rPr>
          <w:rStyle w:val="FontStyle22"/>
          <w:sz w:val="22"/>
          <w:szCs w:val="22"/>
        </w:rPr>
        <w:t xml:space="preserve"> (</w:t>
      </w:r>
      <w:r w:rsidRPr="002F7FD3">
        <w:rPr>
          <w:rStyle w:val="FontStyle22"/>
          <w:sz w:val="22"/>
          <w:szCs w:val="22"/>
          <w:lang w:val="en-US"/>
        </w:rPr>
        <w:t>socket</w:t>
      </w:r>
      <w:r w:rsidRPr="00993104">
        <w:rPr>
          <w:rStyle w:val="FontStyle22"/>
          <w:sz w:val="22"/>
          <w:szCs w:val="22"/>
        </w:rPr>
        <w:t xml:space="preserve">) - </w:t>
      </w:r>
      <w:r w:rsidRPr="002F7FD3">
        <w:rPr>
          <w:sz w:val="22"/>
          <w:szCs w:val="22"/>
          <w:lang w:val="en-US"/>
        </w:rPr>
        <w:t>LGA</w:t>
      </w:r>
      <w:r w:rsidRPr="00993104">
        <w:rPr>
          <w:sz w:val="22"/>
          <w:szCs w:val="22"/>
        </w:rPr>
        <w:t xml:space="preserve"> 1151, </w:t>
      </w:r>
      <w:r w:rsidRPr="002F7FD3">
        <w:rPr>
          <w:sz w:val="22"/>
          <w:szCs w:val="22"/>
          <w:lang w:val="en-US"/>
        </w:rPr>
        <w:t>LGA</w:t>
      </w:r>
      <w:r w:rsidRPr="00993104">
        <w:rPr>
          <w:sz w:val="22"/>
          <w:szCs w:val="22"/>
        </w:rPr>
        <w:t xml:space="preserve"> 1150, </w:t>
      </w:r>
      <w:r w:rsidRPr="002F7FD3">
        <w:rPr>
          <w:sz w:val="22"/>
          <w:szCs w:val="22"/>
          <w:lang w:val="en-US"/>
        </w:rPr>
        <w:t>LGA</w:t>
      </w:r>
      <w:r w:rsidRPr="00993104">
        <w:rPr>
          <w:sz w:val="22"/>
          <w:szCs w:val="22"/>
        </w:rPr>
        <w:t xml:space="preserve"> 1155, </w:t>
      </w:r>
      <w:r w:rsidRPr="002F7FD3">
        <w:rPr>
          <w:sz w:val="22"/>
          <w:szCs w:val="22"/>
          <w:lang w:val="en-US"/>
        </w:rPr>
        <w:t>LGA</w:t>
      </w:r>
      <w:r w:rsidRPr="00993104">
        <w:rPr>
          <w:sz w:val="22"/>
          <w:szCs w:val="22"/>
        </w:rPr>
        <w:t xml:space="preserve"> 1156, </w:t>
      </w:r>
      <w:r w:rsidRPr="002F7FD3">
        <w:rPr>
          <w:sz w:val="22"/>
          <w:szCs w:val="22"/>
          <w:lang w:val="en-US"/>
        </w:rPr>
        <w:t>LGA</w:t>
      </w:r>
      <w:r w:rsidRPr="00993104">
        <w:rPr>
          <w:sz w:val="22"/>
          <w:szCs w:val="22"/>
        </w:rPr>
        <w:t xml:space="preserve"> 1151-</w:t>
      </w:r>
      <w:r w:rsidRPr="002F7FD3">
        <w:rPr>
          <w:sz w:val="22"/>
          <w:szCs w:val="22"/>
          <w:lang w:val="en-US"/>
        </w:rPr>
        <w:t>v</w:t>
      </w:r>
      <w:r w:rsidRPr="00993104">
        <w:rPr>
          <w:sz w:val="22"/>
          <w:szCs w:val="22"/>
        </w:rPr>
        <w:t xml:space="preserve">2, </w:t>
      </w:r>
      <w:r w:rsidRPr="002F7FD3">
        <w:rPr>
          <w:sz w:val="22"/>
          <w:szCs w:val="22"/>
          <w:lang w:val="en-US"/>
        </w:rPr>
        <w:t>LGA</w:t>
      </w:r>
      <w:r w:rsidRPr="00993104">
        <w:rPr>
          <w:sz w:val="22"/>
          <w:szCs w:val="22"/>
        </w:rPr>
        <w:t xml:space="preserve"> 1200</w:t>
      </w:r>
      <w:r w:rsidRPr="00993104">
        <w:rPr>
          <w:rStyle w:val="FontStyle22"/>
          <w:sz w:val="22"/>
          <w:szCs w:val="22"/>
        </w:rPr>
        <w:t>;</w:t>
      </w:r>
    </w:p>
    <w:p w:rsidR="00993104" w:rsidRPr="00BB4DFF" w:rsidRDefault="00993104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</w:t>
      </w:r>
      <w:r w:rsidRPr="00BB4DFF">
        <w:rPr>
          <w:sz w:val="22"/>
          <w:szCs w:val="22"/>
        </w:rPr>
        <w:t xml:space="preserve">скорость вращения не менее 2800 </w:t>
      </w:r>
      <w:proofErr w:type="gramStart"/>
      <w:r w:rsidRPr="00BB4DFF">
        <w:rPr>
          <w:sz w:val="22"/>
          <w:szCs w:val="22"/>
        </w:rPr>
        <w:t>об</w:t>
      </w:r>
      <w:proofErr w:type="gramEnd"/>
      <w:r w:rsidRPr="00BB4DFF">
        <w:rPr>
          <w:sz w:val="22"/>
          <w:szCs w:val="22"/>
        </w:rPr>
        <w:t>/мин;</w:t>
      </w:r>
      <w:r w:rsidRPr="00BB4DFF">
        <w:rPr>
          <w:rStyle w:val="FontStyle22"/>
          <w:sz w:val="22"/>
          <w:szCs w:val="22"/>
        </w:rPr>
        <w:t xml:space="preserve"> </w:t>
      </w:r>
    </w:p>
    <w:p w:rsidR="00993104" w:rsidRDefault="00993104" w:rsidP="00433645">
      <w:pPr>
        <w:pStyle w:val="Style10"/>
        <w:keepNext/>
        <w:widowControl/>
        <w:ind w:left="567" w:firstLine="0"/>
        <w:rPr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</w:t>
      </w:r>
      <w:r>
        <w:rPr>
          <w:rStyle w:val="FontStyle22"/>
          <w:sz w:val="22"/>
          <w:szCs w:val="22"/>
        </w:rPr>
        <w:t>т</w:t>
      </w:r>
      <w:r w:rsidRPr="00BB4DFF">
        <w:rPr>
          <w:sz w:val="22"/>
          <w:szCs w:val="22"/>
        </w:rPr>
        <w:t>ип коннектора</w:t>
      </w:r>
      <w:r>
        <w:rPr>
          <w:sz w:val="22"/>
          <w:szCs w:val="22"/>
        </w:rPr>
        <w:t xml:space="preserve"> - </w:t>
      </w:r>
      <w:r w:rsidRPr="00BB4DFF">
        <w:rPr>
          <w:sz w:val="22"/>
          <w:szCs w:val="22"/>
        </w:rPr>
        <w:t>4-pin PWM</w:t>
      </w:r>
      <w:r w:rsidR="009E6FEF">
        <w:rPr>
          <w:sz w:val="22"/>
          <w:szCs w:val="22"/>
        </w:rPr>
        <w:t>.</w:t>
      </w:r>
    </w:p>
    <w:p w:rsidR="009E6FEF" w:rsidRDefault="009E6FEF" w:rsidP="00433645">
      <w:pPr>
        <w:pStyle w:val="Style10"/>
        <w:keepNext/>
        <w:widowControl/>
        <w:ind w:left="567" w:firstLine="0"/>
        <w:rPr>
          <w:sz w:val="22"/>
          <w:szCs w:val="22"/>
        </w:rPr>
      </w:pPr>
      <w:r>
        <w:rPr>
          <w:sz w:val="22"/>
          <w:szCs w:val="22"/>
        </w:rPr>
        <w:t>Количество – 1 шт.</w:t>
      </w:r>
    </w:p>
    <w:p w:rsidR="009E6FEF" w:rsidRDefault="009E6FEF" w:rsidP="00433645">
      <w:pPr>
        <w:pStyle w:val="Style10"/>
        <w:keepNext/>
        <w:widowControl/>
        <w:rPr>
          <w:rStyle w:val="FontStyle22"/>
          <w:sz w:val="22"/>
          <w:szCs w:val="22"/>
        </w:rPr>
      </w:pPr>
    </w:p>
    <w:p w:rsidR="009E6FEF" w:rsidRPr="009E6FEF" w:rsidRDefault="009E6FEF" w:rsidP="00433645">
      <w:pPr>
        <w:pStyle w:val="Style10"/>
        <w:keepNext/>
        <w:widowControl/>
        <w:ind w:firstLine="0"/>
        <w:rPr>
          <w:rStyle w:val="FontStyle22"/>
          <w:sz w:val="22"/>
          <w:szCs w:val="22"/>
          <w:u w:val="single"/>
        </w:rPr>
      </w:pPr>
      <w:r w:rsidRPr="009E6FEF">
        <w:rPr>
          <w:rStyle w:val="FontStyle22"/>
          <w:sz w:val="22"/>
          <w:szCs w:val="22"/>
          <w:u w:val="single"/>
        </w:rPr>
        <w:t xml:space="preserve">5) Оперативная память </w:t>
      </w:r>
      <w:r w:rsidRPr="009E6FEF">
        <w:rPr>
          <w:sz w:val="22"/>
          <w:szCs w:val="22"/>
          <w:u w:val="single"/>
          <w:lang w:val="en-US"/>
        </w:rPr>
        <w:t>Kingston</w:t>
      </w:r>
      <w:r w:rsidRPr="009E6FEF">
        <w:rPr>
          <w:sz w:val="22"/>
          <w:szCs w:val="22"/>
          <w:u w:val="single"/>
        </w:rPr>
        <w:t xml:space="preserve"> </w:t>
      </w:r>
      <w:proofErr w:type="spellStart"/>
      <w:r w:rsidRPr="009E6FEF">
        <w:rPr>
          <w:sz w:val="22"/>
          <w:szCs w:val="22"/>
          <w:u w:val="single"/>
          <w:lang w:val="en-US"/>
        </w:rPr>
        <w:t>ValueRAM</w:t>
      </w:r>
      <w:proofErr w:type="spellEnd"/>
      <w:r w:rsidRPr="009E6FEF">
        <w:rPr>
          <w:sz w:val="22"/>
          <w:szCs w:val="22"/>
          <w:u w:val="single"/>
        </w:rPr>
        <w:t xml:space="preserve"> </w:t>
      </w:r>
      <w:r w:rsidRPr="009E6FEF">
        <w:rPr>
          <w:sz w:val="22"/>
          <w:szCs w:val="22"/>
          <w:u w:val="single"/>
          <w:lang w:val="en-US"/>
        </w:rPr>
        <w:t>KSM</w:t>
      </w:r>
      <w:r w:rsidRPr="009E6FEF">
        <w:rPr>
          <w:sz w:val="22"/>
          <w:szCs w:val="22"/>
          <w:u w:val="single"/>
        </w:rPr>
        <w:t>26</w:t>
      </w:r>
      <w:r w:rsidRPr="009E6FEF">
        <w:rPr>
          <w:sz w:val="22"/>
          <w:szCs w:val="22"/>
          <w:u w:val="single"/>
          <w:lang w:val="en-US"/>
        </w:rPr>
        <w:t>ED</w:t>
      </w:r>
      <w:r w:rsidRPr="009E6FEF">
        <w:rPr>
          <w:sz w:val="22"/>
          <w:szCs w:val="22"/>
          <w:u w:val="single"/>
        </w:rPr>
        <w:t>8/16</w:t>
      </w:r>
      <w:r w:rsidRPr="009E6FEF">
        <w:rPr>
          <w:sz w:val="22"/>
          <w:szCs w:val="22"/>
          <w:u w:val="single"/>
          <w:lang w:val="en-US"/>
        </w:rPr>
        <w:t>ME</w:t>
      </w:r>
      <w:r w:rsidRPr="009E6FEF">
        <w:rPr>
          <w:sz w:val="22"/>
          <w:szCs w:val="22"/>
          <w:u w:val="single"/>
        </w:rPr>
        <w:t xml:space="preserve"> </w:t>
      </w:r>
      <w:r w:rsidRPr="009E6FEF">
        <w:rPr>
          <w:rStyle w:val="FontStyle22"/>
          <w:sz w:val="22"/>
          <w:szCs w:val="22"/>
          <w:u w:val="single"/>
        </w:rPr>
        <w:t>или эквивалент со следующими характеристиками:</w:t>
      </w:r>
    </w:p>
    <w:p w:rsidR="009E6FEF" w:rsidRPr="00BB4DFF" w:rsidRDefault="009E6FEF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 xml:space="preserve"> </w:t>
      </w:r>
      <w:r w:rsidRPr="00BB4DFF">
        <w:rPr>
          <w:rStyle w:val="FontStyle22"/>
          <w:sz w:val="22"/>
          <w:szCs w:val="22"/>
        </w:rPr>
        <w:t xml:space="preserve">- объем модуля памяти – </w:t>
      </w:r>
      <w:r w:rsidRPr="00E0721D">
        <w:rPr>
          <w:rStyle w:val="FontStyle22"/>
          <w:sz w:val="22"/>
          <w:szCs w:val="22"/>
        </w:rPr>
        <w:t>16</w:t>
      </w:r>
      <w:r w:rsidR="00833704">
        <w:rPr>
          <w:rStyle w:val="FontStyle22"/>
          <w:sz w:val="22"/>
          <w:szCs w:val="22"/>
        </w:rPr>
        <w:t xml:space="preserve"> Гб</w:t>
      </w:r>
      <w:bookmarkStart w:id="6" w:name="_GoBack"/>
      <w:bookmarkEnd w:id="6"/>
      <w:r w:rsidRPr="00BB4DFF">
        <w:rPr>
          <w:rStyle w:val="FontStyle22"/>
          <w:sz w:val="22"/>
          <w:szCs w:val="22"/>
        </w:rPr>
        <w:t>;</w:t>
      </w:r>
    </w:p>
    <w:p w:rsidR="009E6FEF" w:rsidRDefault="009E6FEF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>- рабочая частота памяти (пропускная способность) – 2</w:t>
      </w:r>
      <w:r w:rsidRPr="00E0721D">
        <w:rPr>
          <w:rStyle w:val="FontStyle22"/>
          <w:sz w:val="22"/>
          <w:szCs w:val="22"/>
        </w:rPr>
        <w:t>666</w:t>
      </w:r>
      <w:r w:rsidRPr="00BB4DFF">
        <w:rPr>
          <w:rStyle w:val="FontStyle22"/>
          <w:sz w:val="22"/>
          <w:szCs w:val="22"/>
        </w:rPr>
        <w:t xml:space="preserve"> МГц (PC-</w:t>
      </w:r>
      <w:r w:rsidRPr="00E0721D">
        <w:rPr>
          <w:rStyle w:val="FontStyle22"/>
          <w:sz w:val="22"/>
          <w:szCs w:val="22"/>
        </w:rPr>
        <w:t>21300</w:t>
      </w:r>
      <w:r w:rsidRPr="00BB4DFF">
        <w:rPr>
          <w:rStyle w:val="FontStyle22"/>
          <w:sz w:val="22"/>
          <w:szCs w:val="22"/>
        </w:rPr>
        <w:t>);</w:t>
      </w:r>
    </w:p>
    <w:p w:rsidR="009E6FEF" w:rsidRPr="002F7FD3" w:rsidRDefault="009E6FEF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2F7FD3">
        <w:rPr>
          <w:rStyle w:val="FontStyle22"/>
          <w:sz w:val="22"/>
          <w:szCs w:val="22"/>
        </w:rPr>
        <w:t xml:space="preserve">- </w:t>
      </w:r>
      <w:r>
        <w:rPr>
          <w:rStyle w:val="FontStyle22"/>
          <w:sz w:val="22"/>
          <w:szCs w:val="22"/>
        </w:rPr>
        <w:t xml:space="preserve">Тип памяти </w:t>
      </w:r>
      <w:r>
        <w:rPr>
          <w:rStyle w:val="FontStyle22"/>
          <w:sz w:val="22"/>
          <w:szCs w:val="22"/>
          <w:lang w:val="en-US"/>
        </w:rPr>
        <w:t>ECC</w:t>
      </w:r>
      <w:r w:rsidRPr="002F7FD3">
        <w:rPr>
          <w:rStyle w:val="FontStyle22"/>
          <w:sz w:val="22"/>
          <w:szCs w:val="22"/>
        </w:rPr>
        <w:t>;</w:t>
      </w:r>
    </w:p>
    <w:p w:rsidR="009E6FEF" w:rsidRPr="00BB4DFF" w:rsidRDefault="009E6FEF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 xml:space="preserve">- </w:t>
      </w:r>
      <w:proofErr w:type="spellStart"/>
      <w:r w:rsidRPr="00BB4DFF">
        <w:rPr>
          <w:rStyle w:val="FontStyle22"/>
          <w:sz w:val="22"/>
          <w:szCs w:val="22"/>
        </w:rPr>
        <w:t>тайминги</w:t>
      </w:r>
      <w:proofErr w:type="spellEnd"/>
      <w:r w:rsidRPr="00BB4DFF">
        <w:rPr>
          <w:rStyle w:val="FontStyle22"/>
          <w:sz w:val="22"/>
          <w:szCs w:val="22"/>
        </w:rPr>
        <w:t xml:space="preserve"> - CL1</w:t>
      </w:r>
      <w:r w:rsidRPr="002F7FD3">
        <w:rPr>
          <w:rStyle w:val="FontStyle22"/>
          <w:sz w:val="22"/>
          <w:szCs w:val="22"/>
        </w:rPr>
        <w:t>9</w:t>
      </w:r>
      <w:r w:rsidRPr="00BB4DFF">
        <w:rPr>
          <w:rStyle w:val="FontStyle22"/>
          <w:sz w:val="22"/>
          <w:szCs w:val="22"/>
        </w:rPr>
        <w:t xml:space="preserve">; </w:t>
      </w:r>
    </w:p>
    <w:p w:rsidR="009E6FEF" w:rsidRDefault="009E6FEF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BB4DFF">
        <w:rPr>
          <w:rStyle w:val="FontStyle22"/>
          <w:sz w:val="22"/>
          <w:szCs w:val="22"/>
        </w:rPr>
        <w:t>- напряжение питания – не более 1.2В.</w:t>
      </w:r>
    </w:p>
    <w:p w:rsidR="009E6FEF" w:rsidRDefault="009E6FEF" w:rsidP="00433645">
      <w:pPr>
        <w:pStyle w:val="Style10"/>
        <w:keepNext/>
        <w:widowControl/>
        <w:ind w:left="567" w:firstLine="0"/>
        <w:rPr>
          <w:sz w:val="22"/>
          <w:szCs w:val="22"/>
        </w:rPr>
      </w:pPr>
      <w:r>
        <w:rPr>
          <w:sz w:val="22"/>
          <w:szCs w:val="22"/>
        </w:rPr>
        <w:t>Количество – 2 шт.</w:t>
      </w:r>
    </w:p>
    <w:p w:rsidR="009E6FEF" w:rsidRDefault="009E6FEF" w:rsidP="00433645">
      <w:pPr>
        <w:pStyle w:val="Style10"/>
        <w:keepNext/>
        <w:widowControl/>
        <w:rPr>
          <w:sz w:val="22"/>
          <w:szCs w:val="22"/>
        </w:rPr>
      </w:pPr>
    </w:p>
    <w:p w:rsidR="009E6FEF" w:rsidRDefault="009E6FEF" w:rsidP="00433645">
      <w:pPr>
        <w:keepNext/>
        <w:spacing w:line="240" w:lineRule="auto"/>
        <w:ind w:firstLine="0"/>
        <w:rPr>
          <w:rStyle w:val="FontStyle22"/>
          <w:sz w:val="22"/>
          <w:szCs w:val="22"/>
          <w:u w:val="single"/>
        </w:rPr>
      </w:pPr>
      <w:r w:rsidRPr="009E6FEF">
        <w:rPr>
          <w:sz w:val="22"/>
          <w:szCs w:val="22"/>
          <w:u w:val="single"/>
        </w:rPr>
        <w:t xml:space="preserve">6) Контроллер </w:t>
      </w:r>
      <w:r w:rsidRPr="009E6FEF">
        <w:rPr>
          <w:sz w:val="22"/>
          <w:szCs w:val="22"/>
          <w:u w:val="single"/>
          <w:lang w:val="en-US"/>
        </w:rPr>
        <w:t>RAID</w:t>
      </w:r>
      <w:r w:rsidRPr="009E6FEF">
        <w:rPr>
          <w:sz w:val="22"/>
          <w:szCs w:val="22"/>
          <w:u w:val="single"/>
        </w:rPr>
        <w:t xml:space="preserve"> </w:t>
      </w:r>
      <w:r w:rsidRPr="009E6FEF">
        <w:rPr>
          <w:sz w:val="22"/>
          <w:szCs w:val="22"/>
          <w:u w:val="single"/>
          <w:lang w:val="en-US"/>
        </w:rPr>
        <w:t>LSI</w:t>
      </w:r>
      <w:r w:rsidRPr="009E6FEF">
        <w:rPr>
          <w:sz w:val="22"/>
          <w:szCs w:val="22"/>
          <w:u w:val="single"/>
        </w:rPr>
        <w:t xml:space="preserve"> </w:t>
      </w:r>
      <w:proofErr w:type="spellStart"/>
      <w:r w:rsidRPr="009E6FEF">
        <w:rPr>
          <w:sz w:val="22"/>
          <w:szCs w:val="22"/>
          <w:u w:val="single"/>
          <w:lang w:val="en-US"/>
        </w:rPr>
        <w:t>MegaRAID</w:t>
      </w:r>
      <w:proofErr w:type="spellEnd"/>
      <w:r w:rsidRPr="009E6FEF">
        <w:rPr>
          <w:sz w:val="22"/>
          <w:szCs w:val="22"/>
          <w:u w:val="single"/>
        </w:rPr>
        <w:t xml:space="preserve"> </w:t>
      </w:r>
      <w:r w:rsidRPr="009E6FEF">
        <w:rPr>
          <w:sz w:val="22"/>
          <w:szCs w:val="22"/>
          <w:u w:val="single"/>
          <w:lang w:val="en-US"/>
        </w:rPr>
        <w:t>SAS</w:t>
      </w:r>
      <w:r w:rsidRPr="009E6FEF">
        <w:rPr>
          <w:sz w:val="22"/>
          <w:szCs w:val="22"/>
          <w:u w:val="single"/>
        </w:rPr>
        <w:t>9361-8</w:t>
      </w:r>
      <w:r w:rsidRPr="009E6FEF">
        <w:rPr>
          <w:sz w:val="22"/>
          <w:szCs w:val="22"/>
          <w:u w:val="single"/>
          <w:lang w:val="en-US"/>
        </w:rPr>
        <w:t>I</w:t>
      </w:r>
      <w:r w:rsidRPr="009E6FEF">
        <w:rPr>
          <w:sz w:val="22"/>
          <w:szCs w:val="22"/>
          <w:u w:val="single"/>
        </w:rPr>
        <w:t xml:space="preserve"> (</w:t>
      </w:r>
      <w:r w:rsidRPr="009E6FEF">
        <w:rPr>
          <w:sz w:val="22"/>
          <w:szCs w:val="22"/>
          <w:u w:val="single"/>
          <w:lang w:val="en-US"/>
        </w:rPr>
        <w:t>LSI</w:t>
      </w:r>
      <w:r w:rsidRPr="009E6FEF">
        <w:rPr>
          <w:sz w:val="22"/>
          <w:szCs w:val="22"/>
          <w:u w:val="single"/>
        </w:rPr>
        <w:t xml:space="preserve">00417/03-25420-08) </w:t>
      </w:r>
      <w:r w:rsidRPr="009E6FEF">
        <w:rPr>
          <w:rStyle w:val="FontStyle22"/>
          <w:sz w:val="22"/>
          <w:szCs w:val="22"/>
          <w:u w:val="single"/>
        </w:rPr>
        <w:t>или эквивалент со следующими характеристиками</w:t>
      </w:r>
      <w:r>
        <w:rPr>
          <w:rStyle w:val="FontStyle22"/>
          <w:sz w:val="22"/>
          <w:szCs w:val="22"/>
          <w:u w:val="single"/>
        </w:rPr>
        <w:t>:</w:t>
      </w:r>
    </w:p>
    <w:p w:rsidR="009E6FEF" w:rsidRPr="00F129DF" w:rsidRDefault="009E6FEF" w:rsidP="00433645">
      <w:pPr>
        <w:pStyle w:val="Style10"/>
        <w:keepNext/>
        <w:widowControl/>
        <w:ind w:left="567" w:firstLine="0"/>
      </w:pPr>
      <w:r w:rsidRPr="00F129DF">
        <w:rPr>
          <w:rStyle w:val="FontStyle22"/>
          <w:sz w:val="22"/>
          <w:szCs w:val="22"/>
        </w:rPr>
        <w:t xml:space="preserve">- </w:t>
      </w:r>
      <w:r>
        <w:t>Тип оборудования</w:t>
      </w:r>
      <w:r w:rsidRPr="00F129DF">
        <w:t xml:space="preserve"> - </w:t>
      </w:r>
      <w:r>
        <w:t>SAS контроллер, SATA RAID контроллер</w:t>
      </w:r>
      <w:r w:rsidRPr="00F129DF">
        <w:t>;</w:t>
      </w:r>
    </w:p>
    <w:p w:rsidR="009E6FEF" w:rsidRPr="00F129DF" w:rsidRDefault="009E6FEF" w:rsidP="00433645">
      <w:pPr>
        <w:pStyle w:val="Style10"/>
        <w:keepNext/>
        <w:widowControl/>
        <w:ind w:left="567" w:firstLine="0"/>
      </w:pPr>
      <w:r w:rsidRPr="00F129DF">
        <w:t xml:space="preserve">- </w:t>
      </w:r>
      <w:r>
        <w:t>Интерфейс</w:t>
      </w:r>
      <w:r w:rsidRPr="00F129DF">
        <w:t xml:space="preserve"> - </w:t>
      </w:r>
      <w:r>
        <w:t>PCI-</w:t>
      </w:r>
      <w:proofErr w:type="spellStart"/>
      <w:r>
        <w:t>Express</w:t>
      </w:r>
      <w:proofErr w:type="spellEnd"/>
      <w:r>
        <w:t xml:space="preserve"> </w:t>
      </w:r>
      <w:r w:rsidRPr="00F66A0E">
        <w:t xml:space="preserve">3.0 </w:t>
      </w:r>
      <w:r>
        <w:t>8x</w:t>
      </w:r>
      <w:r w:rsidRPr="00F129DF">
        <w:t>;</w:t>
      </w:r>
    </w:p>
    <w:p w:rsidR="009E6FEF" w:rsidRPr="00F129DF" w:rsidRDefault="009E6FEF" w:rsidP="00433645">
      <w:pPr>
        <w:pStyle w:val="Style10"/>
        <w:keepNext/>
        <w:widowControl/>
        <w:ind w:left="567" w:firstLine="0"/>
      </w:pPr>
      <w:r w:rsidRPr="00F129DF">
        <w:t xml:space="preserve">- </w:t>
      </w:r>
      <w:r>
        <w:t>Интерфейс подключения устройств</w:t>
      </w:r>
      <w:r w:rsidRPr="00F129DF">
        <w:t xml:space="preserve"> - </w:t>
      </w:r>
      <w:r>
        <w:t>SAS / SATA</w:t>
      </w:r>
      <w:r w:rsidRPr="00F66A0E">
        <w:t xml:space="preserve"> 12 </w:t>
      </w:r>
      <w:r>
        <w:t>Гбит/</w:t>
      </w:r>
      <w:proofErr w:type="gramStart"/>
      <w:r>
        <w:t>с</w:t>
      </w:r>
      <w:proofErr w:type="gramEnd"/>
      <w:r w:rsidRPr="00F129DF">
        <w:t>;</w:t>
      </w:r>
    </w:p>
    <w:p w:rsidR="009E6FEF" w:rsidRPr="00F66A0E" w:rsidRDefault="009E6FEF" w:rsidP="00433645">
      <w:pPr>
        <w:pStyle w:val="Style10"/>
        <w:keepNext/>
        <w:widowControl/>
        <w:ind w:left="567" w:firstLine="0"/>
      </w:pPr>
      <w:r w:rsidRPr="00F66A0E">
        <w:t xml:space="preserve">- </w:t>
      </w:r>
      <w:r>
        <w:t>Поддерживаемые уровни RAID</w:t>
      </w:r>
      <w:r w:rsidRPr="00F66A0E">
        <w:t xml:space="preserve"> - </w:t>
      </w:r>
      <w:r>
        <w:t>0, 10, 1, 50, 5, 60, 6</w:t>
      </w:r>
      <w:r w:rsidRPr="00F66A0E">
        <w:t>;</w:t>
      </w:r>
    </w:p>
    <w:p w:rsidR="009E6FEF" w:rsidRDefault="009E6FEF" w:rsidP="00433645">
      <w:pPr>
        <w:pStyle w:val="Style10"/>
        <w:keepNext/>
        <w:widowControl/>
        <w:ind w:left="567" w:firstLine="0"/>
      </w:pPr>
      <w:r w:rsidRPr="00F66A0E">
        <w:t xml:space="preserve">- </w:t>
      </w:r>
      <w:r>
        <w:t>разъемы SFF8643 – не менее 2</w:t>
      </w:r>
      <w:r w:rsidRPr="002F7FD3">
        <w:t>.</w:t>
      </w:r>
    </w:p>
    <w:p w:rsidR="009E6FEF" w:rsidRDefault="009E6FEF" w:rsidP="00433645">
      <w:pPr>
        <w:pStyle w:val="Style10"/>
        <w:keepNext/>
        <w:widowControl/>
        <w:ind w:left="567" w:firstLine="0"/>
        <w:rPr>
          <w:sz w:val="22"/>
          <w:szCs w:val="22"/>
        </w:rPr>
      </w:pPr>
      <w:r>
        <w:rPr>
          <w:sz w:val="22"/>
          <w:szCs w:val="22"/>
        </w:rPr>
        <w:t>Количество – 1 шт.</w:t>
      </w:r>
    </w:p>
    <w:p w:rsidR="009E6FEF" w:rsidRDefault="009E6FEF" w:rsidP="00433645">
      <w:pPr>
        <w:pStyle w:val="Style10"/>
        <w:keepNext/>
        <w:widowControl/>
        <w:ind w:firstLine="0"/>
        <w:rPr>
          <w:sz w:val="22"/>
          <w:szCs w:val="22"/>
        </w:rPr>
      </w:pPr>
    </w:p>
    <w:p w:rsidR="009E6FEF" w:rsidRPr="009E6FEF" w:rsidRDefault="009E6FEF" w:rsidP="00433645">
      <w:pPr>
        <w:pStyle w:val="Style10"/>
        <w:keepNext/>
        <w:widowControl/>
        <w:ind w:firstLine="0"/>
        <w:rPr>
          <w:sz w:val="22"/>
          <w:szCs w:val="22"/>
          <w:u w:val="single"/>
        </w:rPr>
      </w:pPr>
      <w:r w:rsidRPr="009E6FEF">
        <w:rPr>
          <w:sz w:val="22"/>
          <w:szCs w:val="22"/>
          <w:u w:val="single"/>
        </w:rPr>
        <w:t xml:space="preserve">7) Набор </w:t>
      </w:r>
      <w:r w:rsidRPr="009E6FEF">
        <w:rPr>
          <w:sz w:val="22"/>
          <w:szCs w:val="22"/>
          <w:u w:val="single"/>
          <w:lang w:val="en-US"/>
        </w:rPr>
        <w:t>LSICVM</w:t>
      </w:r>
      <w:r w:rsidRPr="009E6FEF">
        <w:rPr>
          <w:sz w:val="22"/>
          <w:szCs w:val="22"/>
          <w:u w:val="single"/>
        </w:rPr>
        <w:t>02 (</w:t>
      </w:r>
      <w:r w:rsidRPr="009E6FEF">
        <w:rPr>
          <w:sz w:val="22"/>
          <w:szCs w:val="22"/>
          <w:u w:val="single"/>
          <w:lang w:val="en-US"/>
        </w:rPr>
        <w:t>LSI</w:t>
      </w:r>
      <w:r w:rsidRPr="009E6FEF">
        <w:rPr>
          <w:sz w:val="22"/>
          <w:szCs w:val="22"/>
          <w:u w:val="single"/>
        </w:rPr>
        <w:t xml:space="preserve">00418) для контроллера </w:t>
      </w:r>
      <w:r w:rsidRPr="009E6FEF">
        <w:rPr>
          <w:sz w:val="22"/>
          <w:szCs w:val="22"/>
          <w:u w:val="single"/>
          <w:lang w:val="en-US"/>
        </w:rPr>
        <w:t>RAID</w:t>
      </w:r>
      <w:r w:rsidRPr="009E6FEF">
        <w:rPr>
          <w:sz w:val="22"/>
          <w:szCs w:val="22"/>
          <w:u w:val="single"/>
        </w:rPr>
        <w:t xml:space="preserve"> </w:t>
      </w:r>
      <w:r w:rsidRPr="009E6FEF">
        <w:rPr>
          <w:sz w:val="22"/>
          <w:szCs w:val="22"/>
          <w:u w:val="single"/>
          <w:lang w:val="en-US"/>
        </w:rPr>
        <w:t>LSI</w:t>
      </w:r>
      <w:r w:rsidRPr="009E6FEF">
        <w:rPr>
          <w:sz w:val="22"/>
          <w:szCs w:val="22"/>
          <w:u w:val="single"/>
        </w:rPr>
        <w:t xml:space="preserve"> </w:t>
      </w:r>
      <w:proofErr w:type="spellStart"/>
      <w:r w:rsidRPr="009E6FEF">
        <w:rPr>
          <w:sz w:val="22"/>
          <w:szCs w:val="22"/>
          <w:u w:val="single"/>
          <w:lang w:val="en-US"/>
        </w:rPr>
        <w:t>MegaRAID</w:t>
      </w:r>
      <w:proofErr w:type="spellEnd"/>
      <w:r w:rsidRPr="009E6FEF">
        <w:rPr>
          <w:sz w:val="22"/>
          <w:szCs w:val="22"/>
          <w:u w:val="single"/>
        </w:rPr>
        <w:t xml:space="preserve"> </w:t>
      </w:r>
      <w:r w:rsidRPr="009E6FEF">
        <w:rPr>
          <w:sz w:val="22"/>
          <w:szCs w:val="22"/>
          <w:u w:val="single"/>
          <w:lang w:val="en-US"/>
        </w:rPr>
        <w:t>SAS</w:t>
      </w:r>
      <w:r w:rsidRPr="009E6FEF">
        <w:rPr>
          <w:sz w:val="22"/>
          <w:szCs w:val="22"/>
          <w:u w:val="single"/>
        </w:rPr>
        <w:t>9361-8</w:t>
      </w:r>
      <w:r w:rsidRPr="009E6FEF">
        <w:rPr>
          <w:sz w:val="22"/>
          <w:szCs w:val="22"/>
          <w:u w:val="single"/>
          <w:lang w:val="en-US"/>
        </w:rPr>
        <w:t>I</w:t>
      </w:r>
      <w:r w:rsidRPr="009E6FEF">
        <w:rPr>
          <w:sz w:val="22"/>
          <w:szCs w:val="22"/>
          <w:u w:val="single"/>
        </w:rPr>
        <w:t xml:space="preserve"> </w:t>
      </w:r>
      <w:r w:rsidRPr="009E6FEF">
        <w:rPr>
          <w:rStyle w:val="FontStyle22"/>
          <w:sz w:val="22"/>
          <w:szCs w:val="22"/>
          <w:u w:val="single"/>
        </w:rPr>
        <w:t>или эквивалент</w:t>
      </w:r>
    </w:p>
    <w:p w:rsidR="009E6FEF" w:rsidRDefault="009E6FEF" w:rsidP="00433645">
      <w:pPr>
        <w:keepNext/>
        <w:spacing w:line="240" w:lineRule="auto"/>
        <w:ind w:firstLine="0"/>
        <w:rPr>
          <w:rStyle w:val="FontStyle22"/>
          <w:sz w:val="22"/>
          <w:szCs w:val="22"/>
          <w:u w:val="single"/>
        </w:rPr>
      </w:pPr>
      <w:r w:rsidRPr="009E6FEF">
        <w:rPr>
          <w:rStyle w:val="FontStyle22"/>
          <w:sz w:val="22"/>
          <w:szCs w:val="22"/>
          <w:u w:val="single"/>
        </w:rPr>
        <w:t>со следующими характеристиками</w:t>
      </w:r>
      <w:r>
        <w:rPr>
          <w:rStyle w:val="FontStyle22"/>
          <w:sz w:val="22"/>
          <w:szCs w:val="22"/>
          <w:u w:val="single"/>
        </w:rPr>
        <w:t>:</w:t>
      </w:r>
    </w:p>
    <w:p w:rsidR="009E6FEF" w:rsidRPr="009E6FEF" w:rsidRDefault="009E6FEF" w:rsidP="00433645">
      <w:pPr>
        <w:keepNext/>
        <w:spacing w:line="240" w:lineRule="auto"/>
        <w:ind w:left="567" w:firstLine="0"/>
        <w:rPr>
          <w:sz w:val="22"/>
          <w:szCs w:val="22"/>
        </w:rPr>
      </w:pPr>
      <w:r w:rsidRPr="009E6FEF">
        <w:rPr>
          <w:rFonts w:hAnsi="Symbol"/>
          <w:sz w:val="22"/>
          <w:szCs w:val="22"/>
        </w:rPr>
        <w:t xml:space="preserve">- </w:t>
      </w:r>
      <w:r w:rsidRPr="009E6FEF">
        <w:rPr>
          <w:sz w:val="22"/>
          <w:szCs w:val="22"/>
        </w:rPr>
        <w:t>Модуль резервного сохранения данных из кэша RAID контроллера;</w:t>
      </w:r>
    </w:p>
    <w:p w:rsidR="009E6FEF" w:rsidRPr="009E6FEF" w:rsidRDefault="009E6FEF" w:rsidP="00433645">
      <w:pPr>
        <w:keepNext/>
        <w:spacing w:line="240" w:lineRule="auto"/>
        <w:ind w:left="567" w:firstLine="0"/>
        <w:rPr>
          <w:sz w:val="22"/>
          <w:szCs w:val="22"/>
        </w:rPr>
      </w:pPr>
      <w:r w:rsidRPr="009E6FEF">
        <w:rPr>
          <w:sz w:val="22"/>
          <w:szCs w:val="22"/>
        </w:rPr>
        <w:t xml:space="preserve">- В процессе перезаписи питание осуществляется от входящего в комплект </w:t>
      </w:r>
      <w:proofErr w:type="spellStart"/>
      <w:r w:rsidRPr="009E6FEF">
        <w:rPr>
          <w:sz w:val="22"/>
          <w:szCs w:val="22"/>
        </w:rPr>
        <w:t>суперконденсатора</w:t>
      </w:r>
      <w:proofErr w:type="spellEnd"/>
      <w:r w:rsidRPr="009E6FEF">
        <w:rPr>
          <w:sz w:val="22"/>
          <w:szCs w:val="22"/>
        </w:rPr>
        <w:t>;</w:t>
      </w:r>
    </w:p>
    <w:p w:rsidR="009E6FEF" w:rsidRPr="009E6FEF" w:rsidRDefault="009E6FEF" w:rsidP="00433645">
      <w:pPr>
        <w:keepNext/>
        <w:spacing w:line="240" w:lineRule="auto"/>
        <w:ind w:left="567" w:firstLine="0"/>
        <w:rPr>
          <w:sz w:val="22"/>
          <w:szCs w:val="22"/>
        </w:rPr>
      </w:pPr>
      <w:r w:rsidRPr="009E6FEF">
        <w:rPr>
          <w:rFonts w:hAnsi="Symbol"/>
          <w:sz w:val="22"/>
          <w:szCs w:val="22"/>
        </w:rPr>
        <w:t xml:space="preserve">- </w:t>
      </w:r>
      <w:r w:rsidRPr="009E6FEF">
        <w:rPr>
          <w:sz w:val="22"/>
          <w:szCs w:val="22"/>
        </w:rPr>
        <w:t xml:space="preserve">Комплект поставки: Модуль </w:t>
      </w:r>
      <w:proofErr w:type="spellStart"/>
      <w:r w:rsidRPr="009E6FEF">
        <w:rPr>
          <w:sz w:val="22"/>
          <w:szCs w:val="22"/>
        </w:rPr>
        <w:t>Flash</w:t>
      </w:r>
      <w:proofErr w:type="spellEnd"/>
      <w:r w:rsidRPr="009E6FEF">
        <w:rPr>
          <w:sz w:val="22"/>
          <w:szCs w:val="22"/>
        </w:rPr>
        <w:t xml:space="preserve"> памяти, Батарея, Набор крепежей, Крепежная площадка для батареи, кабели для подключения;</w:t>
      </w:r>
    </w:p>
    <w:p w:rsidR="009E6FEF" w:rsidRPr="009E6FEF" w:rsidRDefault="009E6FEF" w:rsidP="00433645">
      <w:pPr>
        <w:keepNext/>
        <w:spacing w:line="240" w:lineRule="auto"/>
        <w:ind w:left="567" w:firstLine="0"/>
        <w:rPr>
          <w:rStyle w:val="FontStyle22"/>
          <w:sz w:val="22"/>
          <w:szCs w:val="22"/>
          <w:u w:val="single"/>
        </w:rPr>
      </w:pPr>
      <w:r w:rsidRPr="009E6FEF">
        <w:rPr>
          <w:rFonts w:hAnsi="Symbol"/>
          <w:sz w:val="22"/>
          <w:szCs w:val="22"/>
        </w:rPr>
        <w:t xml:space="preserve">- </w:t>
      </w:r>
      <w:r w:rsidRPr="009E6FEF">
        <w:rPr>
          <w:sz w:val="22"/>
          <w:szCs w:val="22"/>
        </w:rPr>
        <w:t xml:space="preserve">Совместимость: Контроллеры </w:t>
      </w:r>
      <w:proofErr w:type="spellStart"/>
      <w:r w:rsidRPr="009E6FEF">
        <w:rPr>
          <w:sz w:val="22"/>
          <w:szCs w:val="22"/>
        </w:rPr>
        <w:t>MegaRaid</w:t>
      </w:r>
      <w:proofErr w:type="spellEnd"/>
      <w:r w:rsidRPr="009E6FEF">
        <w:rPr>
          <w:sz w:val="22"/>
          <w:szCs w:val="22"/>
        </w:rPr>
        <w:t xml:space="preserve"> SAS серий 9361 и 9380.</w:t>
      </w:r>
    </w:p>
    <w:p w:rsidR="009E6FEF" w:rsidRDefault="009E6FEF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>Количество – 1 шт.</w:t>
      </w:r>
    </w:p>
    <w:p w:rsidR="009E6FEF" w:rsidRDefault="009E6FEF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</w:p>
    <w:p w:rsidR="00433645" w:rsidRDefault="00433645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</w:p>
    <w:p w:rsidR="00433645" w:rsidRDefault="00433645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</w:p>
    <w:p w:rsidR="00433645" w:rsidRPr="009E6FEF" w:rsidRDefault="00433645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</w:p>
    <w:p w:rsidR="009E6FEF" w:rsidRDefault="009E6FEF" w:rsidP="00433645">
      <w:pPr>
        <w:keepNext/>
        <w:spacing w:line="240" w:lineRule="auto"/>
        <w:ind w:firstLine="0"/>
        <w:rPr>
          <w:rStyle w:val="FontStyle22"/>
          <w:sz w:val="22"/>
          <w:szCs w:val="22"/>
          <w:u w:val="single"/>
        </w:rPr>
      </w:pPr>
      <w:r w:rsidRPr="009E6FEF">
        <w:rPr>
          <w:sz w:val="22"/>
          <w:szCs w:val="22"/>
          <w:u w:val="single"/>
        </w:rPr>
        <w:lastRenderedPageBreak/>
        <w:t xml:space="preserve">8) Кабель </w:t>
      </w:r>
      <w:r w:rsidRPr="009E6FEF">
        <w:rPr>
          <w:sz w:val="22"/>
          <w:szCs w:val="22"/>
          <w:u w:val="single"/>
          <w:lang w:val="en-US"/>
        </w:rPr>
        <w:t>SFF</w:t>
      </w:r>
      <w:r w:rsidRPr="009E6FEF">
        <w:rPr>
          <w:sz w:val="22"/>
          <w:szCs w:val="22"/>
          <w:u w:val="single"/>
        </w:rPr>
        <w:t>8643 (угловой) 4</w:t>
      </w:r>
      <w:r w:rsidRPr="009E6FEF">
        <w:rPr>
          <w:sz w:val="22"/>
          <w:szCs w:val="22"/>
          <w:u w:val="single"/>
          <w:lang w:val="en-US"/>
        </w:rPr>
        <w:t>x</w:t>
      </w:r>
      <w:r w:rsidRPr="009E6FEF">
        <w:rPr>
          <w:sz w:val="22"/>
          <w:szCs w:val="22"/>
          <w:u w:val="single"/>
        </w:rPr>
        <w:t xml:space="preserve"> </w:t>
      </w:r>
      <w:r w:rsidRPr="009E6FEF">
        <w:rPr>
          <w:sz w:val="22"/>
          <w:szCs w:val="22"/>
          <w:u w:val="single"/>
          <w:lang w:val="en-US"/>
        </w:rPr>
        <w:t>SATA</w:t>
      </w:r>
      <w:r w:rsidRPr="009E6FEF">
        <w:rPr>
          <w:sz w:val="22"/>
          <w:szCs w:val="22"/>
          <w:u w:val="single"/>
        </w:rPr>
        <w:t xml:space="preserve">, </w:t>
      </w:r>
      <w:r w:rsidRPr="009E6FEF">
        <w:rPr>
          <w:sz w:val="22"/>
          <w:szCs w:val="22"/>
          <w:u w:val="single"/>
          <w:lang w:val="en-US"/>
        </w:rPr>
        <w:t>CBL</w:t>
      </w:r>
      <w:r w:rsidRPr="009E6FEF">
        <w:rPr>
          <w:sz w:val="22"/>
          <w:szCs w:val="22"/>
          <w:u w:val="single"/>
        </w:rPr>
        <w:t>-00123-01-</w:t>
      </w:r>
      <w:r w:rsidRPr="009E6FEF">
        <w:rPr>
          <w:sz w:val="22"/>
          <w:szCs w:val="22"/>
          <w:u w:val="single"/>
          <w:lang w:val="en-US"/>
        </w:rPr>
        <w:t>A</w:t>
      </w:r>
      <w:r w:rsidRPr="009E6FEF">
        <w:rPr>
          <w:sz w:val="22"/>
          <w:szCs w:val="22"/>
          <w:u w:val="single"/>
        </w:rPr>
        <w:t>-</w:t>
      </w:r>
      <w:r w:rsidRPr="009E6FEF">
        <w:rPr>
          <w:sz w:val="22"/>
          <w:szCs w:val="22"/>
          <w:u w:val="single"/>
          <w:lang w:val="en-US"/>
        </w:rPr>
        <w:t>R</w:t>
      </w:r>
      <w:r w:rsidRPr="009E6FEF">
        <w:rPr>
          <w:sz w:val="22"/>
          <w:szCs w:val="22"/>
          <w:u w:val="single"/>
        </w:rPr>
        <w:t xml:space="preserve"> (адаптер – </w:t>
      </w:r>
      <w:r w:rsidRPr="009E6FEF">
        <w:rPr>
          <w:sz w:val="22"/>
          <w:szCs w:val="22"/>
          <w:u w:val="single"/>
          <w:lang w:val="en-US"/>
        </w:rPr>
        <w:t>part</w:t>
      </w:r>
      <w:r w:rsidRPr="009E6FEF">
        <w:rPr>
          <w:sz w:val="22"/>
          <w:szCs w:val="22"/>
          <w:u w:val="single"/>
        </w:rPr>
        <w:t xml:space="preserve"> </w:t>
      </w:r>
      <w:r w:rsidRPr="009E6FEF">
        <w:rPr>
          <w:sz w:val="22"/>
          <w:szCs w:val="22"/>
          <w:u w:val="single"/>
          <w:lang w:val="en-US"/>
        </w:rPr>
        <w:t>number</w:t>
      </w:r>
      <w:r w:rsidRPr="009E6FEF">
        <w:rPr>
          <w:sz w:val="22"/>
          <w:szCs w:val="22"/>
          <w:u w:val="single"/>
        </w:rPr>
        <w:t xml:space="preserve"> 2280000-</w:t>
      </w:r>
      <w:r w:rsidRPr="009E6FEF">
        <w:rPr>
          <w:sz w:val="22"/>
          <w:szCs w:val="22"/>
          <w:u w:val="single"/>
          <w:lang w:val="en-US"/>
        </w:rPr>
        <w:t>R</w:t>
      </w:r>
      <w:r w:rsidRPr="009E6FEF">
        <w:rPr>
          <w:sz w:val="22"/>
          <w:szCs w:val="22"/>
          <w:u w:val="single"/>
        </w:rPr>
        <w:t xml:space="preserve">) или эквивалент </w:t>
      </w:r>
      <w:r w:rsidRPr="009E6FEF">
        <w:rPr>
          <w:rStyle w:val="FontStyle22"/>
          <w:sz w:val="22"/>
          <w:szCs w:val="22"/>
          <w:u w:val="single"/>
        </w:rPr>
        <w:t>со следующими характеристиками</w:t>
      </w:r>
      <w:r>
        <w:rPr>
          <w:rStyle w:val="FontStyle22"/>
          <w:sz w:val="22"/>
          <w:szCs w:val="22"/>
          <w:u w:val="single"/>
        </w:rPr>
        <w:t>:</w:t>
      </w:r>
    </w:p>
    <w:p w:rsidR="009E6FEF" w:rsidRDefault="009E6FEF" w:rsidP="00433645">
      <w:pPr>
        <w:keepNext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F179B">
        <w:rPr>
          <w:sz w:val="22"/>
          <w:szCs w:val="22"/>
        </w:rPr>
        <w:t>Кабель 0.8 метра для 2</w:t>
      </w:r>
      <w:r w:rsidRPr="00FF179B">
        <w:rPr>
          <w:sz w:val="22"/>
          <w:szCs w:val="22"/>
          <w:lang w:val="en-US"/>
        </w:rPr>
        <w:t>U</w:t>
      </w:r>
      <w:r w:rsidRPr="00FF179B">
        <w:rPr>
          <w:sz w:val="22"/>
          <w:szCs w:val="22"/>
        </w:rPr>
        <w:t xml:space="preserve"> </w:t>
      </w:r>
      <w:r w:rsidRPr="00FF179B">
        <w:rPr>
          <w:sz w:val="22"/>
          <w:szCs w:val="22"/>
          <w:lang w:val="en-US"/>
        </w:rPr>
        <w:t>SFF</w:t>
      </w:r>
      <w:r w:rsidRPr="00FF179B">
        <w:rPr>
          <w:sz w:val="22"/>
          <w:szCs w:val="22"/>
        </w:rPr>
        <w:t>8643 (угловой) 4</w:t>
      </w:r>
      <w:r w:rsidRPr="00FF179B">
        <w:rPr>
          <w:sz w:val="22"/>
          <w:szCs w:val="22"/>
          <w:lang w:val="en-US"/>
        </w:rPr>
        <w:t>x</w:t>
      </w:r>
      <w:r w:rsidRPr="00FF179B">
        <w:rPr>
          <w:sz w:val="22"/>
          <w:szCs w:val="22"/>
        </w:rPr>
        <w:t xml:space="preserve"> </w:t>
      </w:r>
      <w:r w:rsidRPr="00FF179B">
        <w:rPr>
          <w:sz w:val="22"/>
          <w:szCs w:val="22"/>
          <w:lang w:val="en-US"/>
        </w:rPr>
        <w:t>SATA</w:t>
      </w:r>
      <w:r w:rsidRPr="00FF179B">
        <w:rPr>
          <w:sz w:val="22"/>
          <w:szCs w:val="22"/>
        </w:rPr>
        <w:t xml:space="preserve">, </w:t>
      </w:r>
      <w:r w:rsidRPr="00FF179B">
        <w:rPr>
          <w:sz w:val="22"/>
          <w:szCs w:val="22"/>
          <w:lang w:val="en-US"/>
        </w:rPr>
        <w:t>CBL</w:t>
      </w:r>
      <w:r w:rsidRPr="00FF179B">
        <w:rPr>
          <w:sz w:val="22"/>
          <w:szCs w:val="22"/>
        </w:rPr>
        <w:t>-00123-01-</w:t>
      </w:r>
      <w:r w:rsidRPr="00FF179B">
        <w:rPr>
          <w:sz w:val="22"/>
          <w:szCs w:val="22"/>
          <w:lang w:val="en-US"/>
        </w:rPr>
        <w:t>A</w:t>
      </w:r>
      <w:r w:rsidRPr="00FF179B">
        <w:rPr>
          <w:sz w:val="22"/>
          <w:szCs w:val="22"/>
        </w:rPr>
        <w:t>-</w:t>
      </w:r>
      <w:r w:rsidRPr="00FF179B">
        <w:rPr>
          <w:sz w:val="22"/>
          <w:szCs w:val="22"/>
          <w:lang w:val="en-US"/>
        </w:rPr>
        <w:t>R</w:t>
      </w:r>
      <w:r w:rsidRPr="00FF179B">
        <w:rPr>
          <w:sz w:val="22"/>
          <w:szCs w:val="22"/>
        </w:rPr>
        <w:t xml:space="preserve"> (адаптер – </w:t>
      </w:r>
      <w:r w:rsidRPr="00FF179B">
        <w:rPr>
          <w:sz w:val="22"/>
          <w:szCs w:val="22"/>
          <w:lang w:val="en-US"/>
        </w:rPr>
        <w:t>part</w:t>
      </w:r>
      <w:r w:rsidRPr="00FF179B">
        <w:rPr>
          <w:sz w:val="22"/>
          <w:szCs w:val="22"/>
        </w:rPr>
        <w:t xml:space="preserve"> </w:t>
      </w:r>
      <w:r w:rsidRPr="00FF179B">
        <w:rPr>
          <w:sz w:val="22"/>
          <w:szCs w:val="22"/>
          <w:lang w:val="en-US"/>
        </w:rPr>
        <w:t>number</w:t>
      </w:r>
      <w:r w:rsidRPr="00FF179B">
        <w:rPr>
          <w:sz w:val="22"/>
          <w:szCs w:val="22"/>
        </w:rPr>
        <w:t xml:space="preserve"> 2280000-</w:t>
      </w:r>
      <w:r w:rsidRPr="00FF179B">
        <w:rPr>
          <w:sz w:val="22"/>
          <w:szCs w:val="22"/>
          <w:lang w:val="en-US"/>
        </w:rPr>
        <w:t>R</w:t>
      </w:r>
      <w:r w:rsidRPr="00FF179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9E6FEF" w:rsidRPr="009E6FEF" w:rsidRDefault="009E6FEF" w:rsidP="00433645">
      <w:pPr>
        <w:keepNext/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– 2 шт.</w:t>
      </w:r>
    </w:p>
    <w:p w:rsidR="009E6FEF" w:rsidRDefault="009E6FEF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</w:p>
    <w:p w:rsidR="009E6FEF" w:rsidRDefault="009E6FEF" w:rsidP="00433645">
      <w:pPr>
        <w:pStyle w:val="Style10"/>
        <w:keepNext/>
        <w:widowControl/>
        <w:spacing w:line="240" w:lineRule="auto"/>
        <w:ind w:firstLine="0"/>
        <w:rPr>
          <w:rStyle w:val="FontStyle22"/>
          <w:sz w:val="22"/>
          <w:szCs w:val="22"/>
          <w:u w:val="single"/>
        </w:rPr>
      </w:pPr>
      <w:r w:rsidRPr="00DC780C">
        <w:rPr>
          <w:sz w:val="22"/>
          <w:szCs w:val="22"/>
          <w:u w:val="single"/>
        </w:rPr>
        <w:t xml:space="preserve">9) Модуль (салазки) </w:t>
      </w:r>
      <w:r w:rsidRPr="00DC780C">
        <w:rPr>
          <w:sz w:val="22"/>
          <w:szCs w:val="22"/>
          <w:u w:val="single"/>
          <w:lang w:val="en-US"/>
        </w:rPr>
        <w:t>MCP</w:t>
      </w:r>
      <w:r w:rsidRPr="00DC780C">
        <w:rPr>
          <w:sz w:val="22"/>
          <w:szCs w:val="22"/>
          <w:u w:val="single"/>
        </w:rPr>
        <w:t>-220-00043-0</w:t>
      </w:r>
      <w:r w:rsidRPr="00DC780C">
        <w:rPr>
          <w:sz w:val="22"/>
          <w:szCs w:val="22"/>
          <w:u w:val="single"/>
          <w:lang w:val="en-US"/>
        </w:rPr>
        <w:t>N</w:t>
      </w:r>
      <w:r w:rsidRPr="00DC780C">
        <w:rPr>
          <w:sz w:val="22"/>
          <w:szCs w:val="22"/>
          <w:u w:val="single"/>
        </w:rPr>
        <w:t xml:space="preserve"> или эквивалент</w:t>
      </w:r>
      <w:r w:rsidR="00DC780C" w:rsidRPr="00DC780C">
        <w:rPr>
          <w:sz w:val="22"/>
          <w:szCs w:val="22"/>
          <w:u w:val="single"/>
        </w:rPr>
        <w:t xml:space="preserve"> </w:t>
      </w:r>
      <w:r w:rsidR="00DC780C" w:rsidRPr="00DC780C">
        <w:rPr>
          <w:rStyle w:val="FontStyle22"/>
          <w:sz w:val="22"/>
          <w:szCs w:val="22"/>
          <w:u w:val="single"/>
        </w:rPr>
        <w:t>со следующими характеристиками</w:t>
      </w:r>
      <w:r w:rsidR="00DC780C">
        <w:rPr>
          <w:rStyle w:val="FontStyle22"/>
          <w:sz w:val="22"/>
          <w:szCs w:val="22"/>
          <w:u w:val="single"/>
        </w:rPr>
        <w:t>:</w:t>
      </w:r>
    </w:p>
    <w:p w:rsidR="00DC780C" w:rsidRDefault="00DC780C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  <w:r w:rsidRPr="00FF179B">
        <w:rPr>
          <w:sz w:val="22"/>
          <w:szCs w:val="22"/>
        </w:rPr>
        <w:t>- салазки формата 3.5" для установки дисков 2.5" и с возможностью их горячей замены</w:t>
      </w:r>
      <w:r>
        <w:rPr>
          <w:sz w:val="22"/>
          <w:szCs w:val="22"/>
        </w:rPr>
        <w:t>.</w:t>
      </w:r>
    </w:p>
    <w:p w:rsidR="00DC780C" w:rsidRDefault="00DC780C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>Количество – 6 шт.</w:t>
      </w:r>
    </w:p>
    <w:p w:rsidR="00DC780C" w:rsidRDefault="00DC780C" w:rsidP="00433645">
      <w:pPr>
        <w:pStyle w:val="Style10"/>
        <w:keepNext/>
        <w:widowControl/>
        <w:spacing w:line="240" w:lineRule="auto"/>
        <w:ind w:firstLine="0"/>
        <w:rPr>
          <w:sz w:val="22"/>
          <w:szCs w:val="22"/>
        </w:rPr>
      </w:pPr>
    </w:p>
    <w:p w:rsidR="00DC780C" w:rsidRDefault="00DC780C" w:rsidP="00433645">
      <w:pPr>
        <w:pStyle w:val="Style10"/>
        <w:keepNext/>
        <w:widowControl/>
        <w:spacing w:line="240" w:lineRule="auto"/>
        <w:ind w:firstLine="0"/>
        <w:rPr>
          <w:rStyle w:val="FontStyle22"/>
          <w:sz w:val="22"/>
          <w:szCs w:val="22"/>
          <w:u w:val="single"/>
        </w:rPr>
      </w:pPr>
      <w:r w:rsidRPr="00DC780C">
        <w:rPr>
          <w:sz w:val="22"/>
          <w:szCs w:val="22"/>
          <w:u w:val="single"/>
        </w:rPr>
        <w:t xml:space="preserve">10) </w:t>
      </w:r>
      <w:r>
        <w:rPr>
          <w:sz w:val="22"/>
          <w:szCs w:val="22"/>
          <w:u w:val="single"/>
        </w:rPr>
        <w:t xml:space="preserve">Диск 1 </w:t>
      </w:r>
      <w:r w:rsidRPr="00DC780C">
        <w:rPr>
          <w:rStyle w:val="FontStyle22"/>
          <w:sz w:val="22"/>
          <w:szCs w:val="22"/>
          <w:u w:val="single"/>
          <w:lang w:val="en-US"/>
        </w:rPr>
        <w:t>SSHD</w:t>
      </w:r>
      <w:r w:rsidRPr="00DC780C">
        <w:rPr>
          <w:rStyle w:val="FontStyle22"/>
          <w:sz w:val="22"/>
          <w:szCs w:val="22"/>
          <w:u w:val="single"/>
        </w:rPr>
        <w:t xml:space="preserve"> </w:t>
      </w:r>
      <w:r w:rsidRPr="00DC780C">
        <w:rPr>
          <w:sz w:val="22"/>
          <w:szCs w:val="22"/>
          <w:u w:val="single"/>
          <w:lang w:val="en-US"/>
        </w:rPr>
        <w:t>ST</w:t>
      </w:r>
      <w:r w:rsidRPr="00DC780C">
        <w:rPr>
          <w:sz w:val="22"/>
          <w:szCs w:val="22"/>
          <w:u w:val="single"/>
        </w:rPr>
        <w:t>600</w:t>
      </w:r>
      <w:r w:rsidRPr="00DC780C">
        <w:rPr>
          <w:sz w:val="22"/>
          <w:szCs w:val="22"/>
          <w:u w:val="single"/>
          <w:lang w:val="en-US"/>
        </w:rPr>
        <w:t>MM</w:t>
      </w:r>
      <w:r w:rsidRPr="00DC780C">
        <w:rPr>
          <w:sz w:val="22"/>
          <w:szCs w:val="22"/>
          <w:u w:val="single"/>
        </w:rPr>
        <w:t xml:space="preserve">0099 </w:t>
      </w:r>
      <w:proofErr w:type="spellStart"/>
      <w:r w:rsidRPr="00DC780C">
        <w:rPr>
          <w:sz w:val="22"/>
          <w:szCs w:val="22"/>
          <w:u w:val="single"/>
          <w:lang w:val="en-US"/>
        </w:rPr>
        <w:t>Exos</w:t>
      </w:r>
      <w:proofErr w:type="spellEnd"/>
      <w:r w:rsidRPr="00DC780C">
        <w:rPr>
          <w:sz w:val="22"/>
          <w:szCs w:val="22"/>
          <w:u w:val="single"/>
        </w:rPr>
        <w:t xml:space="preserve"> </w:t>
      </w:r>
      <w:r w:rsidRPr="00DC780C">
        <w:rPr>
          <w:rStyle w:val="FontStyle22"/>
          <w:sz w:val="22"/>
          <w:szCs w:val="22"/>
          <w:u w:val="single"/>
        </w:rPr>
        <w:t>или эквивалент со следующими характеристиками</w:t>
      </w:r>
      <w:r>
        <w:rPr>
          <w:rStyle w:val="FontStyle22"/>
          <w:sz w:val="22"/>
          <w:szCs w:val="22"/>
          <w:u w:val="single"/>
        </w:rPr>
        <w:t>: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 xml:space="preserve">- </w:t>
      </w:r>
      <w:r w:rsidRPr="00FF179B">
        <w:rPr>
          <w:rStyle w:val="FontStyle22"/>
          <w:sz w:val="22"/>
          <w:szCs w:val="22"/>
        </w:rPr>
        <w:t>емкость SS</w:t>
      </w:r>
      <w:r w:rsidRPr="00FF179B">
        <w:rPr>
          <w:rStyle w:val="FontStyle22"/>
          <w:sz w:val="22"/>
          <w:szCs w:val="22"/>
          <w:lang w:val="en-US"/>
        </w:rPr>
        <w:t>H</w:t>
      </w:r>
      <w:r w:rsidRPr="00FF179B">
        <w:rPr>
          <w:rStyle w:val="FontStyle22"/>
          <w:sz w:val="22"/>
          <w:szCs w:val="22"/>
        </w:rPr>
        <w:t>D – не менее 600 Гб;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форм-фактор – 2.5”;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тип – SS</w:t>
      </w:r>
      <w:r w:rsidRPr="00FF179B">
        <w:rPr>
          <w:rStyle w:val="FontStyle22"/>
          <w:sz w:val="22"/>
          <w:szCs w:val="22"/>
          <w:lang w:val="en-US"/>
        </w:rPr>
        <w:t>H</w:t>
      </w:r>
      <w:r w:rsidRPr="00FF179B">
        <w:rPr>
          <w:rStyle w:val="FontStyle22"/>
          <w:sz w:val="22"/>
          <w:szCs w:val="22"/>
        </w:rPr>
        <w:t>D;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назначение – для сервера;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 xml:space="preserve">- интерфейс – </w:t>
      </w:r>
      <w:r w:rsidRPr="00FF179B">
        <w:rPr>
          <w:rStyle w:val="FontStyle22"/>
          <w:sz w:val="22"/>
          <w:szCs w:val="22"/>
          <w:lang w:val="en-US"/>
        </w:rPr>
        <w:t>SAS</w:t>
      </w:r>
      <w:r w:rsidRPr="00FF179B">
        <w:rPr>
          <w:rStyle w:val="FontStyle22"/>
          <w:sz w:val="22"/>
          <w:szCs w:val="22"/>
        </w:rPr>
        <w:t xml:space="preserve"> </w:t>
      </w:r>
      <w:r w:rsidRPr="00FF179B">
        <w:rPr>
          <w:sz w:val="22"/>
          <w:szCs w:val="22"/>
        </w:rPr>
        <w:t>12 Гбит/</w:t>
      </w:r>
      <w:proofErr w:type="gramStart"/>
      <w:r w:rsidRPr="00FF179B">
        <w:rPr>
          <w:sz w:val="22"/>
          <w:szCs w:val="22"/>
        </w:rPr>
        <w:t>с</w:t>
      </w:r>
      <w:proofErr w:type="gramEnd"/>
      <w:r w:rsidRPr="00FF179B">
        <w:rPr>
          <w:rStyle w:val="FontStyle22"/>
          <w:sz w:val="22"/>
          <w:szCs w:val="22"/>
        </w:rPr>
        <w:t>.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объем буферной памяти не менее 256 МБ;</w:t>
      </w:r>
    </w:p>
    <w:p w:rsidR="00DC780C" w:rsidRDefault="00DC780C" w:rsidP="00433645">
      <w:pPr>
        <w:pStyle w:val="Style10"/>
        <w:keepNext/>
        <w:widowControl/>
        <w:spacing w:line="240" w:lineRule="auto"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объем флэш-памяти – не менее 16384 МБ</w:t>
      </w:r>
      <w:r>
        <w:rPr>
          <w:rStyle w:val="FontStyle22"/>
          <w:sz w:val="22"/>
          <w:szCs w:val="22"/>
        </w:rPr>
        <w:t>.</w:t>
      </w:r>
    </w:p>
    <w:p w:rsidR="00DC780C" w:rsidRDefault="00DC780C" w:rsidP="00433645">
      <w:pPr>
        <w:pStyle w:val="Style10"/>
        <w:keepNext/>
        <w:widowControl/>
        <w:spacing w:line="240" w:lineRule="auto"/>
        <w:ind w:left="567" w:firstLine="0"/>
        <w:rPr>
          <w:sz w:val="22"/>
          <w:szCs w:val="22"/>
        </w:rPr>
      </w:pPr>
      <w:r>
        <w:rPr>
          <w:sz w:val="22"/>
          <w:szCs w:val="22"/>
        </w:rPr>
        <w:t>Количество – 2 шт.</w:t>
      </w:r>
    </w:p>
    <w:p w:rsidR="00DC780C" w:rsidRDefault="00DC780C" w:rsidP="00433645">
      <w:pPr>
        <w:pStyle w:val="Style10"/>
        <w:keepNext/>
        <w:widowControl/>
        <w:ind w:firstLine="0"/>
        <w:rPr>
          <w:sz w:val="22"/>
          <w:szCs w:val="22"/>
        </w:rPr>
      </w:pPr>
    </w:p>
    <w:p w:rsidR="009E6FEF" w:rsidRDefault="00DC780C" w:rsidP="00433645">
      <w:pPr>
        <w:pStyle w:val="Style10"/>
        <w:keepNext/>
        <w:widowControl/>
        <w:ind w:firstLine="0"/>
        <w:rPr>
          <w:rStyle w:val="FontStyle22"/>
          <w:sz w:val="22"/>
          <w:szCs w:val="22"/>
          <w:u w:val="single"/>
        </w:rPr>
      </w:pPr>
      <w:r w:rsidRPr="00DC780C">
        <w:rPr>
          <w:sz w:val="22"/>
          <w:szCs w:val="22"/>
          <w:u w:val="single"/>
        </w:rPr>
        <w:t xml:space="preserve">11) Диск 2  </w:t>
      </w:r>
      <w:r w:rsidRPr="00DC780C">
        <w:rPr>
          <w:rStyle w:val="FontStyle22"/>
          <w:sz w:val="22"/>
          <w:szCs w:val="22"/>
          <w:u w:val="single"/>
          <w:lang w:val="en-US"/>
        </w:rPr>
        <w:t>SSHD</w:t>
      </w:r>
      <w:r w:rsidRPr="00DC780C">
        <w:rPr>
          <w:rStyle w:val="FontStyle22"/>
          <w:sz w:val="22"/>
          <w:szCs w:val="22"/>
          <w:u w:val="single"/>
        </w:rPr>
        <w:t xml:space="preserve"> </w:t>
      </w:r>
      <w:r w:rsidRPr="00DC780C">
        <w:rPr>
          <w:sz w:val="22"/>
          <w:szCs w:val="22"/>
          <w:u w:val="single"/>
          <w:lang w:val="en-US"/>
        </w:rPr>
        <w:t>ST</w:t>
      </w:r>
      <w:r w:rsidRPr="00DC780C">
        <w:rPr>
          <w:sz w:val="22"/>
          <w:szCs w:val="22"/>
          <w:u w:val="single"/>
        </w:rPr>
        <w:t>1200</w:t>
      </w:r>
      <w:r w:rsidRPr="00DC780C">
        <w:rPr>
          <w:sz w:val="22"/>
          <w:szCs w:val="22"/>
          <w:u w:val="single"/>
          <w:lang w:val="en-US"/>
        </w:rPr>
        <w:t>MM</w:t>
      </w:r>
      <w:r w:rsidRPr="00DC780C">
        <w:rPr>
          <w:sz w:val="22"/>
          <w:szCs w:val="22"/>
          <w:u w:val="single"/>
        </w:rPr>
        <w:t xml:space="preserve">0129 </w:t>
      </w:r>
      <w:proofErr w:type="spellStart"/>
      <w:r w:rsidRPr="00DC780C">
        <w:rPr>
          <w:sz w:val="22"/>
          <w:szCs w:val="22"/>
          <w:u w:val="single"/>
          <w:lang w:val="en-US"/>
        </w:rPr>
        <w:t>Exos</w:t>
      </w:r>
      <w:proofErr w:type="spellEnd"/>
      <w:r w:rsidRPr="00DC780C">
        <w:rPr>
          <w:sz w:val="22"/>
          <w:szCs w:val="22"/>
          <w:u w:val="single"/>
        </w:rPr>
        <w:t xml:space="preserve"> </w:t>
      </w:r>
      <w:r w:rsidRPr="00DC780C">
        <w:rPr>
          <w:rStyle w:val="FontStyle22"/>
          <w:sz w:val="22"/>
          <w:szCs w:val="22"/>
          <w:u w:val="single"/>
        </w:rPr>
        <w:t>или эквивалент следующими характеристиками</w:t>
      </w:r>
      <w:r>
        <w:rPr>
          <w:rStyle w:val="FontStyle22"/>
          <w:sz w:val="22"/>
          <w:szCs w:val="22"/>
          <w:u w:val="single"/>
        </w:rPr>
        <w:t>: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 xml:space="preserve">- </w:t>
      </w:r>
      <w:r w:rsidRPr="00FF179B">
        <w:rPr>
          <w:rStyle w:val="FontStyle22"/>
          <w:sz w:val="22"/>
          <w:szCs w:val="22"/>
        </w:rPr>
        <w:t>емкость SS</w:t>
      </w:r>
      <w:r w:rsidRPr="00FF179B">
        <w:rPr>
          <w:rStyle w:val="FontStyle22"/>
          <w:sz w:val="22"/>
          <w:szCs w:val="22"/>
          <w:lang w:val="en-US"/>
        </w:rPr>
        <w:t>H</w:t>
      </w:r>
      <w:r w:rsidRPr="00FF179B">
        <w:rPr>
          <w:rStyle w:val="FontStyle22"/>
          <w:sz w:val="22"/>
          <w:szCs w:val="22"/>
        </w:rPr>
        <w:t>D – не менее 1200 Гб;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форм-фактор – 2.5”;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тип – SS</w:t>
      </w:r>
      <w:r w:rsidRPr="00FF179B">
        <w:rPr>
          <w:rStyle w:val="FontStyle22"/>
          <w:sz w:val="22"/>
          <w:szCs w:val="22"/>
          <w:lang w:val="en-US"/>
        </w:rPr>
        <w:t>H</w:t>
      </w:r>
      <w:r w:rsidRPr="00FF179B">
        <w:rPr>
          <w:rStyle w:val="FontStyle22"/>
          <w:sz w:val="22"/>
          <w:szCs w:val="22"/>
        </w:rPr>
        <w:t>D;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назначение – для сервера;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 xml:space="preserve">- интерфейс – </w:t>
      </w:r>
      <w:r w:rsidRPr="00FF179B">
        <w:rPr>
          <w:rStyle w:val="FontStyle22"/>
          <w:sz w:val="22"/>
          <w:szCs w:val="22"/>
          <w:lang w:val="en-US"/>
        </w:rPr>
        <w:t>SAS</w:t>
      </w:r>
      <w:r w:rsidRPr="00FF179B">
        <w:rPr>
          <w:rStyle w:val="FontStyle22"/>
          <w:sz w:val="22"/>
          <w:szCs w:val="22"/>
        </w:rPr>
        <w:t xml:space="preserve"> </w:t>
      </w:r>
      <w:r w:rsidRPr="00FF179B">
        <w:rPr>
          <w:sz w:val="22"/>
          <w:szCs w:val="22"/>
        </w:rPr>
        <w:t>12 Гбит/</w:t>
      </w:r>
      <w:proofErr w:type="gramStart"/>
      <w:r w:rsidRPr="00FF179B">
        <w:rPr>
          <w:sz w:val="22"/>
          <w:szCs w:val="22"/>
        </w:rPr>
        <w:t>с</w:t>
      </w:r>
      <w:proofErr w:type="gramEnd"/>
      <w:r w:rsidRPr="00FF179B">
        <w:rPr>
          <w:rStyle w:val="FontStyle22"/>
          <w:sz w:val="22"/>
          <w:szCs w:val="22"/>
        </w:rPr>
        <w:t>;</w:t>
      </w:r>
    </w:p>
    <w:p w:rsidR="00DC780C" w:rsidRPr="00FF179B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объем буферной памяти не менее 256 МБ;</w:t>
      </w:r>
    </w:p>
    <w:p w:rsidR="00DC780C" w:rsidRDefault="00DC780C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  <w:r w:rsidRPr="00FF179B">
        <w:rPr>
          <w:rStyle w:val="FontStyle22"/>
          <w:sz w:val="22"/>
          <w:szCs w:val="22"/>
        </w:rPr>
        <w:t>- объем флэш-памяти – не менее 16384 МБ.</w:t>
      </w:r>
    </w:p>
    <w:p w:rsidR="00DC780C" w:rsidRPr="00DC780C" w:rsidRDefault="00DC780C" w:rsidP="00433645">
      <w:pPr>
        <w:pStyle w:val="Style10"/>
        <w:keepNext/>
        <w:widowControl/>
        <w:ind w:left="567" w:firstLine="0"/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– 4 шт.</w:t>
      </w:r>
    </w:p>
    <w:p w:rsidR="009E6FEF" w:rsidRPr="009E6FEF" w:rsidRDefault="009E6FEF" w:rsidP="00433645">
      <w:pPr>
        <w:pStyle w:val="Style10"/>
        <w:keepNext/>
        <w:widowControl/>
        <w:ind w:left="567" w:firstLine="0"/>
        <w:rPr>
          <w:rStyle w:val="FontStyle22"/>
          <w:sz w:val="22"/>
          <w:szCs w:val="22"/>
        </w:rPr>
      </w:pPr>
    </w:p>
    <w:p w:rsidR="00F34DB2" w:rsidRPr="00F34DB2" w:rsidRDefault="00F34DB2" w:rsidP="00433645">
      <w:pPr>
        <w:keepNext/>
        <w:tabs>
          <w:tab w:val="left" w:pos="284"/>
        </w:tabs>
        <w:spacing w:line="240" w:lineRule="auto"/>
        <w:ind w:firstLine="0"/>
        <w:outlineLvl w:val="1"/>
        <w:rPr>
          <w:b/>
          <w:sz w:val="22"/>
          <w:szCs w:val="22"/>
        </w:rPr>
      </w:pPr>
      <w:r w:rsidRPr="00F34DB2">
        <w:rPr>
          <w:b/>
          <w:sz w:val="22"/>
          <w:szCs w:val="22"/>
        </w:rPr>
        <w:t>4. Требования к таре и упаковке: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4.1. Поставщик обязан передать Заказчику товар в таре и (или) упаковке, обеспечивающей сохранность товара такого рода при обычных условиях хранения и транспортировки.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4.2. Упаковка товара должна исключать возможность механических повреждений поставляемого товара.</w:t>
      </w:r>
    </w:p>
    <w:p w:rsidR="00F34DB2" w:rsidRPr="00F34DB2" w:rsidRDefault="00F34DB2" w:rsidP="00433645">
      <w:pPr>
        <w:keepNext/>
        <w:spacing w:line="240" w:lineRule="auto"/>
        <w:rPr>
          <w:b/>
          <w:sz w:val="22"/>
          <w:szCs w:val="22"/>
        </w:rPr>
      </w:pPr>
    </w:p>
    <w:p w:rsidR="00F34DB2" w:rsidRPr="00F34DB2" w:rsidRDefault="00F34DB2" w:rsidP="00433645">
      <w:pPr>
        <w:keepNext/>
        <w:spacing w:line="240" w:lineRule="auto"/>
        <w:ind w:firstLine="0"/>
        <w:rPr>
          <w:b/>
          <w:sz w:val="22"/>
          <w:szCs w:val="22"/>
        </w:rPr>
      </w:pPr>
      <w:r w:rsidRPr="00F34DB2">
        <w:rPr>
          <w:b/>
          <w:sz w:val="22"/>
          <w:szCs w:val="22"/>
        </w:rPr>
        <w:t>5. Требования к отгрузке Товара: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5.1. Товар должен быть доставлен силами, транспортом и за счёт Поставщика.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5.2. Доставка Товара по почте не предусмотрена.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5.3. По факту отгрузки представителями Заказчика и Поставщика подписывается товарная накладная.</w:t>
      </w:r>
    </w:p>
    <w:p w:rsidR="00F34DB2" w:rsidRPr="00F34DB2" w:rsidRDefault="00F34DB2" w:rsidP="00433645">
      <w:pPr>
        <w:keepNext/>
        <w:spacing w:line="240" w:lineRule="auto"/>
        <w:rPr>
          <w:sz w:val="22"/>
          <w:szCs w:val="22"/>
        </w:rPr>
      </w:pPr>
    </w:p>
    <w:p w:rsidR="00F34DB2" w:rsidRPr="00F34DB2" w:rsidRDefault="00F34DB2" w:rsidP="00433645">
      <w:pPr>
        <w:keepNext/>
        <w:spacing w:line="240" w:lineRule="auto"/>
        <w:ind w:firstLine="0"/>
        <w:rPr>
          <w:b/>
          <w:sz w:val="22"/>
          <w:szCs w:val="22"/>
        </w:rPr>
      </w:pPr>
      <w:r w:rsidRPr="00F34DB2">
        <w:rPr>
          <w:b/>
          <w:sz w:val="22"/>
          <w:szCs w:val="22"/>
        </w:rPr>
        <w:t>6. Требования к качеству и безопасности Товара: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6.1. Качественные характеристики поставляемого товара должны соответствовать показателям оригинального товара предприятия-изготовителя.</w:t>
      </w:r>
    </w:p>
    <w:p w:rsidR="00F34DB2" w:rsidRPr="00F34DB2" w:rsidRDefault="00F34DB2" w:rsidP="00433645">
      <w:pPr>
        <w:keepNext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6.2. Соответствие поставленного Товара подтверждается подписанием Заказчиком товарной накладной и акта приемки – передачи товара по форме.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6.3.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30.03.1999 №52-ФЗ «О санитарно-эпидемиологическом благополучии населения».</w:t>
      </w:r>
    </w:p>
    <w:p w:rsidR="00F34DB2" w:rsidRPr="00F34DB2" w:rsidRDefault="00F34DB2" w:rsidP="00433645">
      <w:pPr>
        <w:keepNext/>
        <w:spacing w:line="240" w:lineRule="auto"/>
        <w:rPr>
          <w:sz w:val="22"/>
          <w:szCs w:val="22"/>
        </w:rPr>
      </w:pPr>
    </w:p>
    <w:p w:rsidR="00F34DB2" w:rsidRPr="00F34DB2" w:rsidRDefault="00F34DB2" w:rsidP="00433645">
      <w:pPr>
        <w:keepNext/>
        <w:spacing w:line="240" w:lineRule="auto"/>
        <w:ind w:firstLine="0"/>
        <w:rPr>
          <w:b/>
          <w:sz w:val="22"/>
          <w:szCs w:val="22"/>
        </w:rPr>
      </w:pPr>
      <w:r w:rsidRPr="00F34DB2">
        <w:rPr>
          <w:b/>
          <w:sz w:val="22"/>
          <w:szCs w:val="22"/>
        </w:rPr>
        <w:t>7. Требования к объему предоставления гарантий качества товара: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7.1. Гарантийный срок – 12 месяцев с момента подписания товарной накладной и акта сдачи-приемки товара.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7.2.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7.3.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F34DB2" w:rsidRPr="00F34DB2" w:rsidRDefault="00F34DB2" w:rsidP="00433645">
      <w:pPr>
        <w:keepNext/>
        <w:spacing w:line="240" w:lineRule="auto"/>
        <w:ind w:firstLine="0"/>
        <w:rPr>
          <w:b/>
          <w:sz w:val="22"/>
          <w:szCs w:val="22"/>
        </w:rPr>
      </w:pPr>
    </w:p>
    <w:p w:rsidR="00F34DB2" w:rsidRPr="00F34DB2" w:rsidRDefault="00F34DB2" w:rsidP="00433645">
      <w:pPr>
        <w:keepNext/>
        <w:spacing w:line="240" w:lineRule="auto"/>
        <w:ind w:firstLine="0"/>
        <w:rPr>
          <w:b/>
          <w:sz w:val="22"/>
          <w:szCs w:val="22"/>
        </w:rPr>
      </w:pPr>
      <w:r w:rsidRPr="00F34DB2">
        <w:rPr>
          <w:b/>
          <w:sz w:val="22"/>
          <w:szCs w:val="22"/>
        </w:rPr>
        <w:t>8. Требования к документации, сопровождающей поставку товара: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lastRenderedPageBreak/>
        <w:t>8.1. Техническая (сопроводительная) документация, сертификаты, паспорт изготовителя, установленные для товара данного рода на русском языке (если предусмотрены производителем).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8.2. Товарная накладная.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8.3. Счёт (счёт-фактура).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8.4. Акт приемки-передачи товара.</w:t>
      </w:r>
    </w:p>
    <w:p w:rsidR="00F34DB2" w:rsidRPr="00F34DB2" w:rsidRDefault="00F34DB2" w:rsidP="00433645">
      <w:pPr>
        <w:keepNext/>
        <w:spacing w:line="240" w:lineRule="auto"/>
        <w:ind w:firstLine="0"/>
        <w:rPr>
          <w:sz w:val="22"/>
          <w:szCs w:val="22"/>
        </w:rPr>
      </w:pPr>
    </w:p>
    <w:p w:rsidR="00D72294" w:rsidRPr="00F34DB2" w:rsidRDefault="00D72294" w:rsidP="00433645">
      <w:pPr>
        <w:keepNext/>
        <w:spacing w:line="240" w:lineRule="auto"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t>Приложения:</w:t>
      </w:r>
    </w:p>
    <w:p w:rsidR="009963C9" w:rsidRPr="00F34DB2" w:rsidRDefault="00224E9A" w:rsidP="00433645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4DB2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</w:t>
      </w:r>
      <w:r w:rsidR="00384E3F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F34D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179BB" w:rsidRPr="00F34DB2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F34D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30F7A" w:rsidRPr="00F34DB2">
        <w:rPr>
          <w:rFonts w:ascii="Times New Roman" w:hAnsi="Times New Roman" w:cs="Times New Roman"/>
          <w:sz w:val="22"/>
          <w:szCs w:val="22"/>
          <w:lang w:val="ru-RU"/>
        </w:rPr>
        <w:t>Форма акта приема-передачи товара.</w:t>
      </w:r>
    </w:p>
    <w:p w:rsidR="009963C9" w:rsidRDefault="009963C9" w:rsidP="00433645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F53BA" w:rsidRPr="00F34DB2" w:rsidRDefault="007F53BA" w:rsidP="00433645">
      <w:pPr>
        <w:pStyle w:val="2"/>
        <w:keepNext/>
        <w:shd w:val="clear" w:color="auto" w:fill="auto"/>
        <w:tabs>
          <w:tab w:val="left" w:leader="underscore" w:pos="8394"/>
        </w:tabs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72294" w:rsidRDefault="00D72294" w:rsidP="00433645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  <w:r w:rsidRPr="00F34DB2">
        <w:rPr>
          <w:rFonts w:eastAsia="Calibri"/>
          <w:b/>
          <w:sz w:val="22"/>
          <w:szCs w:val="22"/>
          <w:lang w:eastAsia="en-US"/>
        </w:rPr>
        <w:t>Инициатор закупки:</w:t>
      </w:r>
    </w:p>
    <w:p w:rsidR="00384E3F" w:rsidRPr="00F34DB2" w:rsidRDefault="00384E3F" w:rsidP="00433645">
      <w:pPr>
        <w:keepNext/>
        <w:spacing w:line="240" w:lineRule="auto"/>
        <w:ind w:firstLine="0"/>
        <w:rPr>
          <w:rFonts w:eastAsia="Calibri"/>
          <w:b/>
          <w:sz w:val="22"/>
          <w:szCs w:val="22"/>
          <w:lang w:eastAsia="en-US"/>
        </w:rPr>
      </w:pPr>
    </w:p>
    <w:p w:rsidR="0011689F" w:rsidRDefault="0011689F" w:rsidP="00433645">
      <w:pPr>
        <w:keepNext/>
        <w:ind w:firstLine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Н</w:t>
      </w:r>
      <w:r w:rsidRPr="002D3102">
        <w:rPr>
          <w:rFonts w:eastAsia="Calibri"/>
          <w:b/>
          <w:sz w:val="22"/>
          <w:szCs w:val="22"/>
          <w:lang w:eastAsia="en-US"/>
        </w:rPr>
        <w:t xml:space="preserve">ачальник 18 отдела </w:t>
      </w:r>
      <w:proofErr w:type="gramStart"/>
      <w:r w:rsidRPr="002D3102">
        <w:rPr>
          <w:rFonts w:eastAsia="Calibri"/>
          <w:b/>
          <w:sz w:val="22"/>
          <w:szCs w:val="22"/>
          <w:lang w:eastAsia="en-US"/>
        </w:rPr>
        <w:t>ИТ</w:t>
      </w:r>
      <w:proofErr w:type="gramEnd"/>
      <w:r w:rsidRPr="002D3102">
        <w:rPr>
          <w:rFonts w:eastAsia="Calibri"/>
          <w:b/>
          <w:sz w:val="22"/>
          <w:szCs w:val="22"/>
          <w:lang w:eastAsia="en-US"/>
        </w:rPr>
        <w:tab/>
      </w:r>
      <w:r w:rsidRPr="002D3102">
        <w:rPr>
          <w:rFonts w:eastAsia="Calibri"/>
          <w:b/>
          <w:sz w:val="22"/>
          <w:szCs w:val="22"/>
          <w:lang w:eastAsia="en-US"/>
        </w:rPr>
        <w:tab/>
      </w:r>
      <w:r w:rsidRPr="002D3102">
        <w:rPr>
          <w:rFonts w:eastAsia="Calibri"/>
          <w:b/>
          <w:sz w:val="22"/>
          <w:szCs w:val="22"/>
          <w:lang w:eastAsia="en-US"/>
        </w:rPr>
        <w:tab/>
      </w:r>
      <w:r w:rsidRPr="002D3102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</w:t>
      </w:r>
      <w:r w:rsidRPr="002D3102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А</w:t>
      </w:r>
      <w:r w:rsidRPr="002D3102">
        <w:rPr>
          <w:rFonts w:eastAsia="Calibri"/>
          <w:b/>
          <w:sz w:val="22"/>
          <w:szCs w:val="22"/>
          <w:lang w:eastAsia="en-US"/>
        </w:rPr>
        <w:t>.</w:t>
      </w:r>
      <w:r>
        <w:rPr>
          <w:rFonts w:eastAsia="Calibri"/>
          <w:b/>
          <w:sz w:val="22"/>
          <w:szCs w:val="22"/>
          <w:lang w:eastAsia="en-US"/>
        </w:rPr>
        <w:t>В</w:t>
      </w:r>
      <w:r w:rsidRPr="002D3102">
        <w:rPr>
          <w:rFonts w:eastAsia="Calibri"/>
          <w:b/>
          <w:sz w:val="22"/>
          <w:szCs w:val="22"/>
          <w:lang w:eastAsia="en-US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eastAsia="en-US"/>
        </w:rPr>
        <w:t>Кисиль</w:t>
      </w:r>
      <w:proofErr w:type="spellEnd"/>
    </w:p>
    <w:p w:rsidR="00433645" w:rsidRDefault="00433645" w:rsidP="00433645">
      <w:pPr>
        <w:keepNext/>
        <w:ind w:firstLine="0"/>
        <w:rPr>
          <w:rFonts w:eastAsia="Calibri"/>
          <w:b/>
          <w:sz w:val="22"/>
          <w:szCs w:val="22"/>
          <w:lang w:eastAsia="en-US"/>
        </w:rPr>
      </w:pPr>
    </w:p>
    <w:p w:rsidR="007F53BA" w:rsidRDefault="0011689F" w:rsidP="00433645">
      <w:pPr>
        <w:keepNext/>
        <w:ind w:firstLine="0"/>
        <w:rPr>
          <w:b/>
          <w:sz w:val="22"/>
          <w:szCs w:val="22"/>
        </w:rPr>
      </w:pPr>
      <w:r w:rsidRPr="002D3102">
        <w:rPr>
          <w:b/>
          <w:sz w:val="22"/>
          <w:szCs w:val="22"/>
        </w:rPr>
        <w:t xml:space="preserve">Инженер 1 категории по информатизации </w:t>
      </w:r>
      <w:r w:rsidRPr="002D3102">
        <w:rPr>
          <w:b/>
          <w:sz w:val="22"/>
          <w:szCs w:val="22"/>
        </w:rPr>
        <w:tab/>
      </w:r>
      <w:r w:rsidRPr="002D3102">
        <w:rPr>
          <w:b/>
          <w:sz w:val="22"/>
          <w:szCs w:val="22"/>
        </w:rPr>
        <w:tab/>
      </w:r>
      <w:r w:rsidRPr="002D3102">
        <w:rPr>
          <w:b/>
          <w:sz w:val="22"/>
          <w:szCs w:val="22"/>
        </w:rPr>
        <w:tab/>
      </w:r>
      <w:r w:rsidRPr="002D3102">
        <w:rPr>
          <w:b/>
          <w:sz w:val="22"/>
          <w:szCs w:val="22"/>
        </w:rPr>
        <w:tab/>
        <w:t>Д.О. Прокофьев</w:t>
      </w:r>
    </w:p>
    <w:p w:rsidR="00D757F0" w:rsidRPr="00F34DB2" w:rsidRDefault="00D757F0" w:rsidP="00433645">
      <w:pPr>
        <w:keepNext/>
        <w:ind w:firstLine="0"/>
        <w:rPr>
          <w:sz w:val="22"/>
          <w:szCs w:val="22"/>
        </w:rPr>
      </w:pPr>
      <w:r w:rsidRPr="00F34DB2">
        <w:rPr>
          <w:sz w:val="22"/>
          <w:szCs w:val="22"/>
        </w:rPr>
        <w:br w:type="page"/>
      </w:r>
    </w:p>
    <w:p w:rsidR="009079C9" w:rsidRPr="00F34DB2" w:rsidRDefault="009079C9" w:rsidP="00433645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lastRenderedPageBreak/>
        <w:t xml:space="preserve">Приложение № </w:t>
      </w:r>
      <w:r w:rsidR="007F53BA">
        <w:rPr>
          <w:snapToGrid/>
          <w:sz w:val="22"/>
          <w:szCs w:val="22"/>
        </w:rPr>
        <w:t>1</w:t>
      </w:r>
      <w:r w:rsidRPr="00F34DB2">
        <w:rPr>
          <w:snapToGrid/>
          <w:sz w:val="22"/>
          <w:szCs w:val="22"/>
        </w:rPr>
        <w:t xml:space="preserve"> к Техническому заданию</w:t>
      </w:r>
    </w:p>
    <w:p w:rsidR="0018257A" w:rsidRPr="00F34DB2" w:rsidRDefault="0018257A" w:rsidP="00433645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18257A" w:rsidRPr="00F34DB2" w:rsidRDefault="0018257A" w:rsidP="00433645">
      <w:pPr>
        <w:keepNext/>
        <w:keepLines/>
        <w:spacing w:line="240" w:lineRule="auto"/>
        <w:jc w:val="right"/>
        <w:rPr>
          <w:b/>
          <w:i/>
          <w:snapToGrid/>
          <w:sz w:val="22"/>
          <w:szCs w:val="22"/>
        </w:rPr>
      </w:pPr>
      <w:r w:rsidRPr="00F34DB2">
        <w:rPr>
          <w:b/>
          <w:i/>
          <w:snapToGrid/>
          <w:sz w:val="22"/>
          <w:szCs w:val="22"/>
        </w:rPr>
        <w:t>Форма</w:t>
      </w:r>
    </w:p>
    <w:p w:rsidR="0018257A" w:rsidRPr="00F34DB2" w:rsidRDefault="0018257A" w:rsidP="00433645">
      <w:pPr>
        <w:keepNext/>
        <w:keepLines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F34DB2">
        <w:rPr>
          <w:b/>
          <w:snapToGrid/>
          <w:sz w:val="22"/>
          <w:szCs w:val="22"/>
        </w:rPr>
        <w:t>АКТ</w:t>
      </w:r>
    </w:p>
    <w:p w:rsidR="0018257A" w:rsidRPr="00F34DB2" w:rsidRDefault="0018257A" w:rsidP="00433645">
      <w:pPr>
        <w:keepNext/>
        <w:keepLines/>
        <w:spacing w:line="240" w:lineRule="auto"/>
        <w:jc w:val="center"/>
        <w:rPr>
          <w:b/>
          <w:snapToGrid/>
          <w:sz w:val="22"/>
          <w:szCs w:val="22"/>
        </w:rPr>
      </w:pPr>
      <w:r w:rsidRPr="00F34DB2">
        <w:rPr>
          <w:b/>
          <w:snapToGrid/>
          <w:sz w:val="22"/>
          <w:szCs w:val="22"/>
        </w:rPr>
        <w:t>приема-передачи товара</w:t>
      </w:r>
    </w:p>
    <w:p w:rsidR="0018257A" w:rsidRPr="00F34DB2" w:rsidRDefault="0018257A" w:rsidP="00433645">
      <w:pPr>
        <w:keepNext/>
        <w:keepLines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  <w:r w:rsidRPr="00F34DB2">
        <w:rPr>
          <w:b/>
          <w:snapToGrid/>
          <w:spacing w:val="-5"/>
          <w:sz w:val="22"/>
          <w:szCs w:val="22"/>
        </w:rPr>
        <w:t>к Договору № ___ от «___» _______________ 20___ года</w:t>
      </w:r>
    </w:p>
    <w:p w:rsidR="0018257A" w:rsidRPr="00F34DB2" w:rsidRDefault="0018257A" w:rsidP="00433645">
      <w:pPr>
        <w:keepNext/>
        <w:keepLines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18257A" w:rsidRPr="00F34DB2" w:rsidRDefault="0018257A" w:rsidP="00433645">
      <w:pPr>
        <w:keepNext/>
        <w:keepLines/>
        <w:tabs>
          <w:tab w:val="right" w:pos="9781"/>
        </w:tabs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F34DB2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F34DB2">
        <w:rPr>
          <w:rFonts w:eastAsia="Calibri"/>
          <w:snapToGrid/>
          <w:sz w:val="22"/>
          <w:szCs w:val="22"/>
          <w:lang w:eastAsia="en-US"/>
        </w:rPr>
        <w:tab/>
        <w:t xml:space="preserve">                  « ___» _________ 20____г.</w:t>
      </w:r>
    </w:p>
    <w:p w:rsidR="0018257A" w:rsidRPr="00F34DB2" w:rsidRDefault="0018257A" w:rsidP="00433645">
      <w:pPr>
        <w:keepNext/>
        <w:keepLines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18257A" w:rsidRPr="00F34DB2" w:rsidRDefault="0018257A" w:rsidP="00433645">
      <w:pPr>
        <w:keepNext/>
        <w:keepLines/>
        <w:shd w:val="clear" w:color="auto" w:fill="FFFFFF"/>
        <w:spacing w:line="240" w:lineRule="auto"/>
        <w:ind w:firstLine="0"/>
        <w:rPr>
          <w:snapToGrid/>
          <w:sz w:val="22"/>
          <w:szCs w:val="22"/>
        </w:rPr>
      </w:pPr>
      <w:proofErr w:type="gramStart"/>
      <w:r w:rsidRPr="00F34DB2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F34DB2">
        <w:rPr>
          <w:snapToGrid/>
          <w:sz w:val="22"/>
          <w:szCs w:val="22"/>
        </w:rPr>
        <w:t xml:space="preserve"> (АО «ЦМКБ «Алмаз»), именуемое в дальнейшем </w:t>
      </w:r>
      <w:r w:rsidRPr="00F34DB2">
        <w:rPr>
          <w:b/>
          <w:snapToGrid/>
          <w:sz w:val="22"/>
          <w:szCs w:val="22"/>
        </w:rPr>
        <w:t>«Заказчик»</w:t>
      </w:r>
      <w:r w:rsidRPr="00F34DB2">
        <w:rPr>
          <w:snapToGrid/>
          <w:sz w:val="22"/>
          <w:szCs w:val="22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F34DB2">
        <w:rPr>
          <w:b/>
          <w:snapToGrid/>
          <w:sz w:val="22"/>
          <w:szCs w:val="22"/>
        </w:rPr>
        <w:t>«Поставщик»</w:t>
      </w:r>
      <w:r w:rsidRPr="00F34DB2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  <w:proofErr w:type="gramEnd"/>
    </w:p>
    <w:p w:rsidR="0018257A" w:rsidRPr="00F34DB2" w:rsidRDefault="0018257A" w:rsidP="00433645">
      <w:pPr>
        <w:keepNext/>
        <w:keepLines/>
        <w:shd w:val="clear" w:color="auto" w:fill="FFFFFF"/>
        <w:spacing w:line="240" w:lineRule="auto"/>
        <w:ind w:hanging="284"/>
        <w:rPr>
          <w:snapToGrid/>
          <w:sz w:val="22"/>
          <w:szCs w:val="22"/>
        </w:rPr>
      </w:pPr>
    </w:p>
    <w:p w:rsidR="0018257A" w:rsidRPr="00F34DB2" w:rsidRDefault="0018257A" w:rsidP="00433645">
      <w:pPr>
        <w:keepNext/>
        <w:keepLines/>
        <w:shd w:val="clear" w:color="auto" w:fill="FFFFFF"/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>1. В соответствии с п. __ Договора между Сторонами № _________от «___» _________ 20__ года Поставщик передал, а Заказчик принял товар следующего наименования и количества:</w:t>
      </w:r>
    </w:p>
    <w:p w:rsidR="0018257A" w:rsidRPr="00F34DB2" w:rsidRDefault="0018257A" w:rsidP="00433645">
      <w:pPr>
        <w:keepNext/>
        <w:keepLines/>
        <w:shd w:val="clear" w:color="auto" w:fill="FFFFFF"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134"/>
        <w:gridCol w:w="1417"/>
        <w:gridCol w:w="1134"/>
        <w:gridCol w:w="1134"/>
        <w:gridCol w:w="1276"/>
        <w:gridCol w:w="1134"/>
        <w:gridCol w:w="1276"/>
      </w:tblGrid>
      <w:tr w:rsidR="0018257A" w:rsidRPr="00F34DB2" w:rsidTr="00A34D59">
        <w:trPr>
          <w:trHeight w:val="990"/>
        </w:trPr>
        <w:tc>
          <w:tcPr>
            <w:tcW w:w="426" w:type="dxa"/>
            <w:vAlign w:val="center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 xml:space="preserve">№ </w:t>
            </w:r>
            <w:proofErr w:type="gramStart"/>
            <w:r w:rsidRPr="00F34DB2">
              <w:rPr>
                <w:snapToGrid/>
                <w:spacing w:val="-20"/>
                <w:sz w:val="22"/>
                <w:szCs w:val="22"/>
              </w:rPr>
              <w:t>п</w:t>
            </w:r>
            <w:proofErr w:type="gramEnd"/>
            <w:r w:rsidRPr="00F34DB2">
              <w:rPr>
                <w:snapToGrid/>
                <w:spacing w:val="-20"/>
                <w:sz w:val="22"/>
                <w:szCs w:val="22"/>
              </w:rPr>
              <w:t>/п</w:t>
            </w:r>
          </w:p>
        </w:tc>
        <w:tc>
          <w:tcPr>
            <w:tcW w:w="1276" w:type="dxa"/>
            <w:vAlign w:val="center"/>
          </w:tcPr>
          <w:p w:rsidR="0018257A" w:rsidRPr="00F34DB2" w:rsidRDefault="00FD58BD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hyperlink r:id="rId8" w:history="1">
              <w:r w:rsidR="0018257A" w:rsidRPr="00F34DB2">
                <w:rPr>
                  <w:snapToGrid/>
                  <w:spacing w:val="-20"/>
                  <w:sz w:val="22"/>
                  <w:szCs w:val="22"/>
                </w:rPr>
                <w:t>Наименование товара</w:t>
              </w:r>
            </w:hyperlink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417" w:type="dxa"/>
            <w:vAlign w:val="center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>Реквизиты  товарной накладной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napToGrid/>
                <w:spacing w:val="-20"/>
                <w:sz w:val="22"/>
                <w:szCs w:val="22"/>
              </w:rPr>
            </w:pPr>
            <w:r w:rsidRPr="00F34DB2">
              <w:rPr>
                <w:i/>
                <w:snapToGrid/>
                <w:spacing w:val="-20"/>
                <w:sz w:val="22"/>
                <w:szCs w:val="22"/>
              </w:rPr>
              <w:t>(</w:t>
            </w:r>
            <w:proofErr w:type="gramStart"/>
            <w:r w:rsidRPr="00F34DB2">
              <w:rPr>
                <w:i/>
                <w:snapToGrid/>
                <w:spacing w:val="-20"/>
                <w:sz w:val="22"/>
                <w:szCs w:val="22"/>
              </w:rPr>
              <w:t>по</w:t>
            </w:r>
            <w:proofErr w:type="gramEnd"/>
            <w:r w:rsidRPr="00F34DB2">
              <w:rPr>
                <w:i/>
                <w:snapToGrid/>
                <w:spacing w:val="-20"/>
                <w:sz w:val="22"/>
                <w:szCs w:val="22"/>
              </w:rPr>
              <w:t xml:space="preserve"> которой была отгрузка товара)</w:t>
            </w: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>Кол-во товара,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proofErr w:type="gramStart"/>
            <w:r w:rsidRPr="00F34DB2">
              <w:rPr>
                <w:snapToGrid/>
                <w:spacing w:val="-20"/>
                <w:sz w:val="22"/>
                <w:szCs w:val="22"/>
              </w:rPr>
              <w:t>поставлен-</w:t>
            </w:r>
            <w:proofErr w:type="spellStart"/>
            <w:r w:rsidRPr="00F34DB2">
              <w:rPr>
                <w:snapToGrid/>
                <w:spacing w:val="-20"/>
                <w:sz w:val="22"/>
                <w:szCs w:val="22"/>
              </w:rPr>
              <w:t>ного</w:t>
            </w:r>
            <w:proofErr w:type="spellEnd"/>
            <w:proofErr w:type="gramEnd"/>
            <w:r w:rsidRPr="00F34DB2">
              <w:rPr>
                <w:snapToGrid/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F34DB2">
              <w:rPr>
                <w:snapToGrid/>
                <w:spacing w:val="-20"/>
                <w:sz w:val="22"/>
                <w:szCs w:val="22"/>
              </w:rPr>
              <w:t>Поставщи</w:t>
            </w:r>
            <w:proofErr w:type="spellEnd"/>
            <w:r w:rsidRPr="00F34DB2">
              <w:rPr>
                <w:snapToGrid/>
                <w:spacing w:val="-20"/>
                <w:sz w:val="22"/>
                <w:szCs w:val="22"/>
              </w:rPr>
              <w:t>-ком</w:t>
            </w: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>Цена за ед. товара,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 xml:space="preserve">в </w:t>
            </w:r>
            <w:proofErr w:type="spellStart"/>
            <w:r w:rsidRPr="00F34DB2">
              <w:rPr>
                <w:snapToGrid/>
                <w:spacing w:val="-20"/>
                <w:sz w:val="22"/>
                <w:szCs w:val="22"/>
              </w:rPr>
              <w:t>т.ч</w:t>
            </w:r>
            <w:proofErr w:type="spellEnd"/>
            <w:r w:rsidRPr="00F34DB2">
              <w:rPr>
                <w:snapToGrid/>
                <w:spacing w:val="-20"/>
                <w:sz w:val="22"/>
                <w:szCs w:val="22"/>
              </w:rPr>
              <w:t>.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 xml:space="preserve">НДС 20 %, </w:t>
            </w:r>
            <w:r w:rsidRPr="00F34DB2">
              <w:rPr>
                <w:rStyle w:val="a3"/>
                <w:snapToGrid/>
                <w:spacing w:val="-20"/>
                <w:sz w:val="22"/>
                <w:szCs w:val="22"/>
              </w:rPr>
              <w:footnoteReference w:id="1"/>
            </w:r>
            <w:r w:rsidRPr="00F34DB2">
              <w:rPr>
                <w:snapToGrid/>
                <w:spacing w:val="-20"/>
                <w:sz w:val="22"/>
                <w:szCs w:val="22"/>
              </w:rPr>
              <w:t>руб.</w:t>
            </w: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>Стоимость товара, поставленного Поставщиком,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 xml:space="preserve">в </w:t>
            </w:r>
            <w:proofErr w:type="spellStart"/>
            <w:r w:rsidRPr="00F34DB2">
              <w:rPr>
                <w:snapToGrid/>
                <w:spacing w:val="-20"/>
                <w:sz w:val="22"/>
                <w:szCs w:val="22"/>
              </w:rPr>
              <w:t>т.ч</w:t>
            </w:r>
            <w:proofErr w:type="spellEnd"/>
            <w:r w:rsidRPr="00F34DB2">
              <w:rPr>
                <w:snapToGrid/>
                <w:spacing w:val="-20"/>
                <w:sz w:val="22"/>
                <w:szCs w:val="22"/>
              </w:rPr>
              <w:t xml:space="preserve">. 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>НДС 20 %, руб.</w:t>
            </w: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>Кол-во товара,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proofErr w:type="gramStart"/>
            <w:r w:rsidRPr="00F34DB2">
              <w:rPr>
                <w:snapToGrid/>
                <w:spacing w:val="-20"/>
                <w:sz w:val="22"/>
                <w:szCs w:val="22"/>
              </w:rPr>
              <w:t>принятого</w:t>
            </w:r>
            <w:proofErr w:type="gramEnd"/>
            <w:r w:rsidRPr="00F34DB2">
              <w:rPr>
                <w:snapToGrid/>
                <w:spacing w:val="-20"/>
                <w:sz w:val="22"/>
                <w:szCs w:val="22"/>
              </w:rPr>
              <w:t xml:space="preserve"> Заказчиком</w:t>
            </w: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 xml:space="preserve">Стоимость товара, принятого Заказчиком, 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 xml:space="preserve">в </w:t>
            </w:r>
            <w:proofErr w:type="spellStart"/>
            <w:r w:rsidRPr="00F34DB2">
              <w:rPr>
                <w:snapToGrid/>
                <w:spacing w:val="-20"/>
                <w:sz w:val="22"/>
                <w:szCs w:val="22"/>
              </w:rPr>
              <w:t>т.ч</w:t>
            </w:r>
            <w:proofErr w:type="spellEnd"/>
            <w:r w:rsidRPr="00F34DB2">
              <w:rPr>
                <w:snapToGrid/>
                <w:spacing w:val="-20"/>
                <w:sz w:val="22"/>
                <w:szCs w:val="22"/>
              </w:rPr>
              <w:t xml:space="preserve">. 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pacing w:val="-20"/>
                <w:sz w:val="22"/>
                <w:szCs w:val="22"/>
              </w:rPr>
            </w:pPr>
            <w:r w:rsidRPr="00F34DB2">
              <w:rPr>
                <w:snapToGrid/>
                <w:spacing w:val="-20"/>
                <w:sz w:val="22"/>
                <w:szCs w:val="22"/>
              </w:rPr>
              <w:t>НДС 20 %, руб.</w:t>
            </w:r>
          </w:p>
        </w:tc>
      </w:tr>
      <w:tr w:rsidR="0018257A" w:rsidRPr="00F34DB2" w:rsidTr="00A34D59">
        <w:trPr>
          <w:trHeight w:val="167"/>
        </w:trPr>
        <w:tc>
          <w:tcPr>
            <w:tcW w:w="42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34DB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8257A" w:rsidRPr="00F34DB2" w:rsidTr="00A34D59">
        <w:tc>
          <w:tcPr>
            <w:tcW w:w="42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34DB2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18257A" w:rsidRPr="00F34DB2" w:rsidTr="00A34D59">
        <w:tc>
          <w:tcPr>
            <w:tcW w:w="42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jc w:val="center"/>
              <w:rPr>
                <w:snapToGrid/>
                <w:sz w:val="22"/>
                <w:szCs w:val="22"/>
              </w:rPr>
            </w:pPr>
            <w:r w:rsidRPr="00F34DB2">
              <w:rPr>
                <w:snapToGrid/>
                <w:sz w:val="22"/>
                <w:szCs w:val="22"/>
              </w:rPr>
              <w:t>…</w:t>
            </w: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257A" w:rsidRPr="00F34DB2" w:rsidRDefault="0018257A" w:rsidP="00433645">
            <w:pPr>
              <w:keepNext/>
              <w:keepLines/>
              <w:spacing w:line="240" w:lineRule="auto"/>
              <w:ind w:firstLine="141"/>
              <w:rPr>
                <w:sz w:val="22"/>
                <w:szCs w:val="22"/>
              </w:rPr>
            </w:pPr>
          </w:p>
        </w:tc>
      </w:tr>
    </w:tbl>
    <w:p w:rsidR="0018257A" w:rsidRPr="00F34DB2" w:rsidRDefault="0018257A" w:rsidP="00433645">
      <w:pPr>
        <w:keepNext/>
        <w:keepLines/>
        <w:autoSpaceDE w:val="0"/>
        <w:autoSpaceDN w:val="0"/>
        <w:adjustRightInd w:val="0"/>
        <w:spacing w:line="240" w:lineRule="auto"/>
        <w:jc w:val="left"/>
        <w:rPr>
          <w:snapToGrid/>
          <w:sz w:val="22"/>
          <w:szCs w:val="22"/>
        </w:rPr>
      </w:pPr>
    </w:p>
    <w:p w:rsidR="0018257A" w:rsidRPr="00F34DB2" w:rsidRDefault="0018257A" w:rsidP="00433645">
      <w:pPr>
        <w:keepNext/>
        <w:keepLines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 xml:space="preserve">2. Адрес доставки Товара: г. Санкт-Петербург, ул. </w:t>
      </w:r>
      <w:proofErr w:type="gramStart"/>
      <w:r w:rsidRPr="00F34DB2">
        <w:rPr>
          <w:snapToGrid/>
          <w:sz w:val="22"/>
          <w:szCs w:val="22"/>
        </w:rPr>
        <w:t>Варшавская</w:t>
      </w:r>
      <w:proofErr w:type="gramEnd"/>
      <w:r w:rsidRPr="00F34DB2">
        <w:rPr>
          <w:snapToGrid/>
          <w:sz w:val="22"/>
          <w:szCs w:val="22"/>
        </w:rPr>
        <w:t>, д. 50.</w:t>
      </w:r>
    </w:p>
    <w:p w:rsidR="0018257A" w:rsidRPr="00F34DB2" w:rsidRDefault="0018257A" w:rsidP="00433645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ind w:firstLine="0"/>
        <w:rPr>
          <w:snapToGrid/>
          <w:spacing w:val="5"/>
          <w:sz w:val="22"/>
          <w:szCs w:val="22"/>
        </w:rPr>
      </w:pPr>
      <w:r w:rsidRPr="00F34DB2">
        <w:rPr>
          <w:snapToGrid/>
          <w:sz w:val="22"/>
          <w:szCs w:val="22"/>
        </w:rPr>
        <w:t xml:space="preserve">3. Поставщик осуществил поставку </w:t>
      </w:r>
      <w:r w:rsidRPr="00F34DB2">
        <w:rPr>
          <w:snapToGrid/>
          <w:spacing w:val="5"/>
          <w:sz w:val="22"/>
          <w:szCs w:val="22"/>
        </w:rPr>
        <w:t>Товара по заявке Заказчика в течение ____ рабочих дней с момента получения заявки от Заказчика.</w:t>
      </w:r>
    </w:p>
    <w:p w:rsidR="0018257A" w:rsidRPr="00F34DB2" w:rsidRDefault="0018257A" w:rsidP="00433645">
      <w:pPr>
        <w:keepNext/>
        <w:keepLines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>Отгрузка Поставщиком Товара Заказчику осуществлялась по товарной накладной, подготовленной Поставщиком.</w:t>
      </w:r>
    </w:p>
    <w:p w:rsidR="0018257A" w:rsidRPr="00F34DB2" w:rsidRDefault="0018257A" w:rsidP="00433645">
      <w:pPr>
        <w:keepNext/>
        <w:keepLines/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>4. Вместе с товаром Поставщик передал документы:</w:t>
      </w:r>
    </w:p>
    <w:p w:rsidR="0018257A" w:rsidRPr="00F34DB2" w:rsidRDefault="0018257A" w:rsidP="00433645">
      <w:pPr>
        <w:keepNext/>
        <w:keepLines/>
        <w:autoSpaceDE w:val="0"/>
        <w:autoSpaceDN w:val="0"/>
        <w:adjustRightInd w:val="0"/>
        <w:spacing w:line="240" w:lineRule="auto"/>
        <w:ind w:firstLine="0"/>
        <w:rPr>
          <w:i/>
          <w:snapToGrid/>
          <w:sz w:val="22"/>
          <w:szCs w:val="22"/>
        </w:rPr>
      </w:pPr>
      <w:r w:rsidRPr="00F34DB2">
        <w:rPr>
          <w:i/>
          <w:snapToGrid/>
          <w:sz w:val="22"/>
          <w:szCs w:val="22"/>
        </w:rPr>
        <w:t>- товарную накладную ____ экз.</w:t>
      </w:r>
    </w:p>
    <w:p w:rsidR="0018257A" w:rsidRPr="00F34DB2" w:rsidRDefault="0018257A" w:rsidP="00433645">
      <w:pPr>
        <w:keepNext/>
        <w:keepLines/>
        <w:shd w:val="clear" w:color="auto" w:fill="FFFFFF"/>
        <w:tabs>
          <w:tab w:val="left" w:pos="9498"/>
        </w:tabs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>5. При приемке Товара Заказчиком было установлено:</w:t>
      </w:r>
    </w:p>
    <w:p w:rsidR="0018257A" w:rsidRPr="00F34DB2" w:rsidRDefault="0018257A" w:rsidP="00433645">
      <w:pPr>
        <w:keepNext/>
        <w:keepLines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>Количество товара - ________________________ (</w:t>
      </w:r>
      <w:proofErr w:type="gramStart"/>
      <w:r w:rsidRPr="00F34DB2">
        <w:rPr>
          <w:i/>
          <w:snapToGrid/>
          <w:sz w:val="22"/>
          <w:szCs w:val="22"/>
        </w:rPr>
        <w:t>соответствует</w:t>
      </w:r>
      <w:proofErr w:type="gramEnd"/>
      <w:r w:rsidRPr="00F34DB2">
        <w:rPr>
          <w:i/>
          <w:snapToGrid/>
          <w:sz w:val="22"/>
          <w:szCs w:val="22"/>
        </w:rPr>
        <w:t xml:space="preserve"> / не соответствует)</w:t>
      </w:r>
      <w:r w:rsidRPr="00F34DB2">
        <w:rPr>
          <w:snapToGrid/>
          <w:sz w:val="22"/>
          <w:szCs w:val="22"/>
        </w:rPr>
        <w:t>.</w:t>
      </w:r>
    </w:p>
    <w:p w:rsidR="0018257A" w:rsidRPr="00F34DB2" w:rsidRDefault="0018257A" w:rsidP="00433645">
      <w:pPr>
        <w:keepNext/>
        <w:keepLines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>Год выпуска товара - _______________________ (</w:t>
      </w:r>
      <w:proofErr w:type="gramStart"/>
      <w:r w:rsidRPr="00F34DB2">
        <w:rPr>
          <w:i/>
          <w:snapToGrid/>
          <w:sz w:val="22"/>
          <w:szCs w:val="22"/>
        </w:rPr>
        <w:t>соответствует</w:t>
      </w:r>
      <w:proofErr w:type="gramEnd"/>
      <w:r w:rsidRPr="00F34DB2">
        <w:rPr>
          <w:i/>
          <w:snapToGrid/>
          <w:sz w:val="22"/>
          <w:szCs w:val="22"/>
        </w:rPr>
        <w:t xml:space="preserve"> / не соответствует)</w:t>
      </w:r>
      <w:r w:rsidRPr="00F34DB2">
        <w:rPr>
          <w:snapToGrid/>
          <w:sz w:val="22"/>
          <w:szCs w:val="22"/>
        </w:rPr>
        <w:t>.</w:t>
      </w:r>
    </w:p>
    <w:p w:rsidR="0018257A" w:rsidRPr="00F34DB2" w:rsidRDefault="0018257A" w:rsidP="00433645">
      <w:pPr>
        <w:keepNext/>
        <w:keepLines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>Страна происхождения - ____________________ (</w:t>
      </w:r>
      <w:proofErr w:type="gramStart"/>
      <w:r w:rsidRPr="00F34DB2">
        <w:rPr>
          <w:i/>
          <w:snapToGrid/>
          <w:sz w:val="22"/>
          <w:szCs w:val="22"/>
        </w:rPr>
        <w:t>соответствует</w:t>
      </w:r>
      <w:proofErr w:type="gramEnd"/>
      <w:r w:rsidRPr="00F34DB2">
        <w:rPr>
          <w:i/>
          <w:snapToGrid/>
          <w:sz w:val="22"/>
          <w:szCs w:val="22"/>
        </w:rPr>
        <w:t xml:space="preserve"> / не соответствует</w:t>
      </w:r>
      <w:r w:rsidRPr="00F34DB2">
        <w:rPr>
          <w:snapToGrid/>
          <w:sz w:val="22"/>
          <w:szCs w:val="22"/>
        </w:rPr>
        <w:t>).</w:t>
      </w:r>
    </w:p>
    <w:p w:rsidR="0018257A" w:rsidRPr="00F34DB2" w:rsidRDefault="0018257A" w:rsidP="00433645">
      <w:pPr>
        <w:keepNext/>
        <w:keepLines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>Характеристики Товара - ______________________ (</w:t>
      </w:r>
      <w:proofErr w:type="gramStart"/>
      <w:r w:rsidRPr="00F34DB2">
        <w:rPr>
          <w:i/>
          <w:snapToGrid/>
          <w:sz w:val="22"/>
          <w:szCs w:val="22"/>
        </w:rPr>
        <w:t>соответствует</w:t>
      </w:r>
      <w:proofErr w:type="gramEnd"/>
      <w:r w:rsidRPr="00F34DB2">
        <w:rPr>
          <w:i/>
          <w:snapToGrid/>
          <w:sz w:val="22"/>
          <w:szCs w:val="22"/>
        </w:rPr>
        <w:t xml:space="preserve"> / не соответствует)</w:t>
      </w:r>
      <w:r w:rsidRPr="00F34DB2">
        <w:rPr>
          <w:snapToGrid/>
          <w:sz w:val="22"/>
          <w:szCs w:val="22"/>
        </w:rPr>
        <w:t xml:space="preserve"> Спецификации к договору.</w:t>
      </w:r>
    </w:p>
    <w:p w:rsidR="0018257A" w:rsidRPr="00F34DB2" w:rsidRDefault="0018257A" w:rsidP="00433645">
      <w:pPr>
        <w:keepNext/>
        <w:keepLines/>
        <w:spacing w:line="240" w:lineRule="auto"/>
        <w:ind w:firstLine="0"/>
        <w:rPr>
          <w:snapToGrid/>
          <w:sz w:val="22"/>
          <w:szCs w:val="22"/>
          <w:lang w:eastAsia="ar-SA"/>
        </w:rPr>
      </w:pPr>
      <w:r w:rsidRPr="00F34DB2">
        <w:rPr>
          <w:snapToGrid/>
          <w:sz w:val="22"/>
          <w:szCs w:val="22"/>
          <w:lang w:eastAsia="ar-SA"/>
        </w:rPr>
        <w:t xml:space="preserve">6. Настоящий Акт составлен </w:t>
      </w:r>
      <w:proofErr w:type="gramStart"/>
      <w:r w:rsidRPr="00F34DB2">
        <w:rPr>
          <w:snapToGrid/>
          <w:sz w:val="22"/>
          <w:szCs w:val="22"/>
          <w:lang w:eastAsia="ar-SA"/>
        </w:rPr>
        <w:t>на русском языке в двух экземплярах по одному экземпляру для каждой из Сторон</w:t>
      </w:r>
      <w:proofErr w:type="gramEnd"/>
      <w:r w:rsidRPr="00F34DB2">
        <w:rPr>
          <w:snapToGrid/>
          <w:sz w:val="22"/>
          <w:szCs w:val="22"/>
          <w:lang w:eastAsia="ar-SA"/>
        </w:rPr>
        <w:t>.</w:t>
      </w:r>
    </w:p>
    <w:p w:rsidR="0018257A" w:rsidRPr="00F34DB2" w:rsidRDefault="0018257A" w:rsidP="00433645">
      <w:pPr>
        <w:keepNext/>
        <w:keepLines/>
        <w:spacing w:line="240" w:lineRule="auto"/>
        <w:ind w:firstLine="0"/>
        <w:rPr>
          <w:snapToGrid/>
          <w:sz w:val="22"/>
          <w:szCs w:val="22"/>
          <w:lang w:eastAsia="en-US"/>
        </w:rPr>
      </w:pPr>
      <w:r w:rsidRPr="00F34DB2">
        <w:rPr>
          <w:snapToGrid/>
          <w:sz w:val="22"/>
          <w:szCs w:val="22"/>
          <w:lang w:eastAsia="en-US"/>
        </w:rPr>
        <w:t>Подлежит оплате</w:t>
      </w:r>
      <w:proofErr w:type="gramStart"/>
      <w:r w:rsidRPr="00F34DB2">
        <w:rPr>
          <w:snapToGrid/>
          <w:sz w:val="22"/>
          <w:szCs w:val="22"/>
          <w:lang w:eastAsia="en-US"/>
        </w:rPr>
        <w:t xml:space="preserve">: </w:t>
      </w:r>
      <w:r w:rsidRPr="00F34DB2">
        <w:rPr>
          <w:snapToGrid/>
          <w:spacing w:val="-5"/>
          <w:sz w:val="22"/>
          <w:szCs w:val="22"/>
        </w:rPr>
        <w:t xml:space="preserve">__________ </w:t>
      </w:r>
      <w:r w:rsidRPr="00F34DB2">
        <w:rPr>
          <w:iCs/>
          <w:snapToGrid/>
          <w:sz w:val="22"/>
          <w:szCs w:val="22"/>
          <w:lang w:eastAsia="en-US"/>
        </w:rPr>
        <w:t xml:space="preserve">(________________) </w:t>
      </w:r>
      <w:proofErr w:type="gramEnd"/>
      <w:r w:rsidRPr="00F34DB2">
        <w:rPr>
          <w:iCs/>
          <w:snapToGrid/>
          <w:sz w:val="22"/>
          <w:szCs w:val="22"/>
          <w:lang w:eastAsia="en-US"/>
        </w:rPr>
        <w:t>руб. _____ коп.</w:t>
      </w:r>
      <w:r w:rsidRPr="00F34DB2">
        <w:rPr>
          <w:snapToGrid/>
          <w:sz w:val="22"/>
          <w:szCs w:val="22"/>
          <w:lang w:eastAsia="en-US"/>
        </w:rPr>
        <w:t xml:space="preserve">, в </w:t>
      </w:r>
      <w:proofErr w:type="spellStart"/>
      <w:r w:rsidRPr="00F34DB2">
        <w:rPr>
          <w:snapToGrid/>
          <w:sz w:val="22"/>
          <w:szCs w:val="22"/>
          <w:lang w:eastAsia="en-US"/>
        </w:rPr>
        <w:t>т.ч</w:t>
      </w:r>
      <w:proofErr w:type="spellEnd"/>
      <w:r w:rsidRPr="00F34DB2">
        <w:rPr>
          <w:snapToGrid/>
          <w:sz w:val="22"/>
          <w:szCs w:val="22"/>
          <w:lang w:eastAsia="en-US"/>
        </w:rPr>
        <w:t>. НДС 20%: _________</w:t>
      </w:r>
    </w:p>
    <w:p w:rsidR="0018257A" w:rsidRPr="00F34DB2" w:rsidRDefault="0018257A" w:rsidP="00433645">
      <w:pPr>
        <w:keepNext/>
        <w:keepLines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18257A" w:rsidRPr="00F34DB2" w:rsidTr="00A34D59">
        <w:tc>
          <w:tcPr>
            <w:tcW w:w="4820" w:type="dxa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F34DB2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F34DB2">
              <w:rPr>
                <w:b/>
                <w:snapToGrid/>
                <w:sz w:val="22"/>
                <w:szCs w:val="22"/>
              </w:rPr>
              <w:t>_____________________ /____________________/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F34DB2">
              <w:rPr>
                <w:i/>
                <w:snapToGrid/>
                <w:sz w:val="22"/>
                <w:szCs w:val="22"/>
              </w:rPr>
              <w:t>Подпись                              Фамилия, инициалы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34DB2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494" w:type="dxa"/>
          </w:tcPr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F34DB2">
              <w:rPr>
                <w:b/>
                <w:snapToGrid/>
                <w:sz w:val="22"/>
                <w:szCs w:val="22"/>
              </w:rPr>
              <w:t>Поставщик: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F34DB2">
              <w:rPr>
                <w:b/>
                <w:snapToGrid/>
                <w:sz w:val="22"/>
                <w:szCs w:val="22"/>
              </w:rPr>
              <w:t xml:space="preserve">______________________/ ____________________/              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F34DB2">
              <w:rPr>
                <w:i/>
                <w:snapToGrid/>
                <w:sz w:val="22"/>
                <w:szCs w:val="22"/>
              </w:rPr>
              <w:t>Подпись                               Фамилия, инициалы</w:t>
            </w:r>
          </w:p>
          <w:p w:rsidR="0018257A" w:rsidRPr="00F34DB2" w:rsidRDefault="0018257A" w:rsidP="0043364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34DB2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18257A" w:rsidRPr="00F34DB2" w:rsidRDefault="0018257A" w:rsidP="00433645">
      <w:pPr>
        <w:keepNext/>
        <w:keepLines/>
        <w:spacing w:line="240" w:lineRule="auto"/>
        <w:ind w:firstLine="0"/>
        <w:rPr>
          <w:snapToGrid/>
          <w:sz w:val="22"/>
          <w:szCs w:val="22"/>
        </w:rPr>
      </w:pPr>
    </w:p>
    <w:p w:rsidR="009079C9" w:rsidRPr="00F34DB2" w:rsidRDefault="0018257A" w:rsidP="00433645">
      <w:pPr>
        <w:keepNext/>
        <w:keepLines/>
        <w:spacing w:line="240" w:lineRule="auto"/>
        <w:ind w:firstLine="0"/>
        <w:rPr>
          <w:i/>
          <w:snapToGrid/>
          <w:sz w:val="22"/>
          <w:szCs w:val="22"/>
        </w:rPr>
      </w:pPr>
      <w:r w:rsidRPr="00F34DB2">
        <w:rPr>
          <w:snapToGrid/>
          <w:sz w:val="22"/>
          <w:szCs w:val="22"/>
        </w:rPr>
        <w:t xml:space="preserve">-* </w:t>
      </w:r>
      <w:r w:rsidRPr="00F34DB2">
        <w:rPr>
          <w:i/>
          <w:snapToGrid/>
          <w:sz w:val="22"/>
          <w:szCs w:val="22"/>
        </w:rPr>
        <w:t>необходимо указать перечень передаваемых с товаром документов: сертификаты качества, паспорта, инструкции, гарантийные талоны.</w:t>
      </w:r>
    </w:p>
    <w:sectPr w:rsidR="009079C9" w:rsidRPr="00F34DB2" w:rsidSect="0011689F">
      <w:footerReference w:type="default" r:id="rId9"/>
      <w:pgSz w:w="11906" w:h="16838"/>
      <w:pgMar w:top="568" w:right="707" w:bottom="426" w:left="1134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BD" w:rsidRDefault="00FD58BD" w:rsidP="000957F2">
      <w:pPr>
        <w:spacing w:line="240" w:lineRule="auto"/>
      </w:pPr>
      <w:r>
        <w:separator/>
      </w:r>
    </w:p>
  </w:endnote>
  <w:endnote w:type="continuationSeparator" w:id="0">
    <w:p w:rsidR="00FD58BD" w:rsidRDefault="00FD58BD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34209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F0760" w:rsidRPr="00AF0760" w:rsidRDefault="00AF0760">
        <w:pPr>
          <w:pStyle w:val="af"/>
          <w:jc w:val="center"/>
          <w:rPr>
            <w:sz w:val="20"/>
          </w:rPr>
        </w:pPr>
        <w:r w:rsidRPr="00AF0760">
          <w:rPr>
            <w:sz w:val="20"/>
          </w:rPr>
          <w:fldChar w:fldCharType="begin"/>
        </w:r>
        <w:r w:rsidRPr="00AF0760">
          <w:rPr>
            <w:sz w:val="20"/>
          </w:rPr>
          <w:instrText>PAGE   \* MERGEFORMAT</w:instrText>
        </w:r>
        <w:r w:rsidRPr="00AF0760">
          <w:rPr>
            <w:sz w:val="20"/>
          </w:rPr>
          <w:fldChar w:fldCharType="separate"/>
        </w:r>
        <w:r w:rsidR="00833704">
          <w:rPr>
            <w:noProof/>
            <w:sz w:val="20"/>
          </w:rPr>
          <w:t>2</w:t>
        </w:r>
        <w:r w:rsidRPr="00AF0760">
          <w:rPr>
            <w:sz w:val="20"/>
          </w:rPr>
          <w:fldChar w:fldCharType="end"/>
        </w:r>
      </w:p>
    </w:sdtContent>
  </w:sdt>
  <w:p w:rsidR="00AF0760" w:rsidRDefault="00AF07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BD" w:rsidRDefault="00FD58BD" w:rsidP="000957F2">
      <w:pPr>
        <w:spacing w:line="240" w:lineRule="auto"/>
      </w:pPr>
      <w:r>
        <w:separator/>
      </w:r>
    </w:p>
  </w:footnote>
  <w:footnote w:type="continuationSeparator" w:id="0">
    <w:p w:rsidR="00FD58BD" w:rsidRDefault="00FD58BD" w:rsidP="000957F2">
      <w:pPr>
        <w:spacing w:line="240" w:lineRule="auto"/>
      </w:pPr>
      <w:r>
        <w:continuationSeparator/>
      </w:r>
    </w:p>
  </w:footnote>
  <w:footnote w:id="1">
    <w:p w:rsidR="0018257A" w:rsidRDefault="0018257A" w:rsidP="0018257A">
      <w:pPr>
        <w:pStyle w:val="a4"/>
      </w:pPr>
      <w:r>
        <w:rPr>
          <w:rStyle w:val="a3"/>
        </w:rPr>
        <w:footnoteRef/>
      </w:r>
      <w:r>
        <w:t xml:space="preserve"> Либо НДС не облагается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2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06BDF"/>
    <w:rsid w:val="000301BA"/>
    <w:rsid w:val="0006020F"/>
    <w:rsid w:val="0008237D"/>
    <w:rsid w:val="000957F2"/>
    <w:rsid w:val="000C3D96"/>
    <w:rsid w:val="000D3E9B"/>
    <w:rsid w:val="000F4BF7"/>
    <w:rsid w:val="0011689F"/>
    <w:rsid w:val="00126C2B"/>
    <w:rsid w:val="00130F7A"/>
    <w:rsid w:val="001733BD"/>
    <w:rsid w:val="0018200A"/>
    <w:rsid w:val="0018257A"/>
    <w:rsid w:val="001A6320"/>
    <w:rsid w:val="001B1D6F"/>
    <w:rsid w:val="001B56E7"/>
    <w:rsid w:val="001E6319"/>
    <w:rsid w:val="00220767"/>
    <w:rsid w:val="00224E9A"/>
    <w:rsid w:val="00267165"/>
    <w:rsid w:val="00274974"/>
    <w:rsid w:val="002813BA"/>
    <w:rsid w:val="002945FB"/>
    <w:rsid w:val="002E41ED"/>
    <w:rsid w:val="00310B2C"/>
    <w:rsid w:val="00320CBC"/>
    <w:rsid w:val="003722E1"/>
    <w:rsid w:val="00372663"/>
    <w:rsid w:val="00384E3F"/>
    <w:rsid w:val="00384FA9"/>
    <w:rsid w:val="00391CDF"/>
    <w:rsid w:val="003D566B"/>
    <w:rsid w:val="00433645"/>
    <w:rsid w:val="004E6FCC"/>
    <w:rsid w:val="004F3A33"/>
    <w:rsid w:val="004F474F"/>
    <w:rsid w:val="004F63D9"/>
    <w:rsid w:val="00534617"/>
    <w:rsid w:val="00553AA9"/>
    <w:rsid w:val="00580EA3"/>
    <w:rsid w:val="005C4376"/>
    <w:rsid w:val="005E4B83"/>
    <w:rsid w:val="005E6CF2"/>
    <w:rsid w:val="00613FF8"/>
    <w:rsid w:val="0065257E"/>
    <w:rsid w:val="006B45BD"/>
    <w:rsid w:val="006B5B66"/>
    <w:rsid w:val="006E090A"/>
    <w:rsid w:val="007077E7"/>
    <w:rsid w:val="00713AB9"/>
    <w:rsid w:val="007F53BA"/>
    <w:rsid w:val="00800EB2"/>
    <w:rsid w:val="0080118F"/>
    <w:rsid w:val="00825662"/>
    <w:rsid w:val="00832C4E"/>
    <w:rsid w:val="00833704"/>
    <w:rsid w:val="00833CD6"/>
    <w:rsid w:val="00882083"/>
    <w:rsid w:val="0089303C"/>
    <w:rsid w:val="008D1759"/>
    <w:rsid w:val="00902E53"/>
    <w:rsid w:val="009079C9"/>
    <w:rsid w:val="00910DC6"/>
    <w:rsid w:val="009370FC"/>
    <w:rsid w:val="00946E27"/>
    <w:rsid w:val="009579EF"/>
    <w:rsid w:val="00993104"/>
    <w:rsid w:val="009963C9"/>
    <w:rsid w:val="009A238D"/>
    <w:rsid w:val="009B234B"/>
    <w:rsid w:val="009E6FEF"/>
    <w:rsid w:val="00A00401"/>
    <w:rsid w:val="00A25B82"/>
    <w:rsid w:val="00A7312A"/>
    <w:rsid w:val="00AB0DD7"/>
    <w:rsid w:val="00AB1ED4"/>
    <w:rsid w:val="00AF0760"/>
    <w:rsid w:val="00B06F2F"/>
    <w:rsid w:val="00B15A8A"/>
    <w:rsid w:val="00B1747A"/>
    <w:rsid w:val="00B36E88"/>
    <w:rsid w:val="00B40FA2"/>
    <w:rsid w:val="00B45905"/>
    <w:rsid w:val="00B53309"/>
    <w:rsid w:val="00B71B2C"/>
    <w:rsid w:val="00BB30F3"/>
    <w:rsid w:val="00BB4510"/>
    <w:rsid w:val="00C17A94"/>
    <w:rsid w:val="00C2238B"/>
    <w:rsid w:val="00C36452"/>
    <w:rsid w:val="00C512A8"/>
    <w:rsid w:val="00CA3FD6"/>
    <w:rsid w:val="00CB2434"/>
    <w:rsid w:val="00CE7E24"/>
    <w:rsid w:val="00CF532F"/>
    <w:rsid w:val="00D177F2"/>
    <w:rsid w:val="00D17911"/>
    <w:rsid w:val="00D3723E"/>
    <w:rsid w:val="00D4732A"/>
    <w:rsid w:val="00D47836"/>
    <w:rsid w:val="00D72294"/>
    <w:rsid w:val="00D757F0"/>
    <w:rsid w:val="00D77273"/>
    <w:rsid w:val="00D80E49"/>
    <w:rsid w:val="00DB2D4D"/>
    <w:rsid w:val="00DC46CE"/>
    <w:rsid w:val="00DC780C"/>
    <w:rsid w:val="00DE08A5"/>
    <w:rsid w:val="00DE199D"/>
    <w:rsid w:val="00DF291E"/>
    <w:rsid w:val="00DF4307"/>
    <w:rsid w:val="00E00A48"/>
    <w:rsid w:val="00E00B92"/>
    <w:rsid w:val="00E179BB"/>
    <w:rsid w:val="00E92F08"/>
    <w:rsid w:val="00EE3D22"/>
    <w:rsid w:val="00EE476E"/>
    <w:rsid w:val="00EE6B99"/>
    <w:rsid w:val="00F11480"/>
    <w:rsid w:val="00F24BFD"/>
    <w:rsid w:val="00F34DB2"/>
    <w:rsid w:val="00F56E07"/>
    <w:rsid w:val="00F72508"/>
    <w:rsid w:val="00F87E0E"/>
    <w:rsid w:val="00FA7036"/>
    <w:rsid w:val="00FD29BB"/>
    <w:rsid w:val="00FD29C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2">
    <w:name w:val="Font Style22"/>
    <w:rsid w:val="00C17A94"/>
    <w:rPr>
      <w:rFonts w:ascii="Times New Roman" w:hAnsi="Times New Roman" w:cs="Times New Roman"/>
      <w:sz w:val="20"/>
      <w:szCs w:val="20"/>
    </w:rPr>
  </w:style>
  <w:style w:type="character" w:customStyle="1" w:styleId="inplace-offset">
    <w:name w:val="inplace-offset"/>
    <w:rsid w:val="00C17A94"/>
  </w:style>
  <w:style w:type="character" w:customStyle="1" w:styleId="label">
    <w:name w:val="label"/>
    <w:rsid w:val="00D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2">
    <w:name w:val="Font Style22"/>
    <w:rsid w:val="00C17A94"/>
    <w:rPr>
      <w:rFonts w:ascii="Times New Roman" w:hAnsi="Times New Roman" w:cs="Times New Roman"/>
      <w:sz w:val="20"/>
      <w:szCs w:val="20"/>
    </w:rPr>
  </w:style>
  <w:style w:type="character" w:customStyle="1" w:styleId="inplace-offset">
    <w:name w:val="inplace-offset"/>
    <w:rsid w:val="00C17A94"/>
  </w:style>
  <w:style w:type="character" w:customStyle="1" w:styleId="label">
    <w:name w:val="label"/>
    <w:rsid w:val="00D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80</cp:revision>
  <cp:lastPrinted>2020-11-20T10:18:00Z</cp:lastPrinted>
  <dcterms:created xsi:type="dcterms:W3CDTF">2020-02-06T06:29:00Z</dcterms:created>
  <dcterms:modified xsi:type="dcterms:W3CDTF">2020-11-20T13:03:00Z</dcterms:modified>
</cp:coreProperties>
</file>