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4D" w:rsidRPr="00CC0A93" w:rsidRDefault="00B9114D" w:rsidP="00B9114D">
      <w:pPr>
        <w:widowControl w:val="0"/>
        <w:shd w:val="clear" w:color="auto" w:fill="F7CAAC"/>
        <w:spacing w:line="240" w:lineRule="auto"/>
        <w:ind w:firstLine="0"/>
        <w:jc w:val="right"/>
        <w:outlineLvl w:val="0"/>
        <w:rPr>
          <w:b/>
          <w:iCs/>
          <w:sz w:val="22"/>
          <w:szCs w:val="22"/>
        </w:rPr>
      </w:pPr>
      <w:bookmarkStart w:id="0" w:name="_Toc89203841"/>
      <w:r w:rsidRPr="00CC0A93">
        <w:rPr>
          <w:b/>
          <w:iCs/>
          <w:sz w:val="22"/>
          <w:szCs w:val="22"/>
        </w:rPr>
        <w:t>Приложение № 3 к документации о закупке</w:t>
      </w:r>
    </w:p>
    <w:p w:rsidR="00793F0F" w:rsidRPr="00CC0A93" w:rsidRDefault="00B9114D" w:rsidP="00B9114D">
      <w:pPr>
        <w:widowControl w:val="0"/>
        <w:shd w:val="clear" w:color="auto" w:fill="F7CAAC"/>
        <w:spacing w:line="240" w:lineRule="auto"/>
        <w:ind w:firstLine="0"/>
        <w:jc w:val="right"/>
        <w:outlineLvl w:val="0"/>
        <w:rPr>
          <w:b/>
          <w:snapToGrid/>
          <w:kern w:val="28"/>
          <w:sz w:val="22"/>
          <w:szCs w:val="22"/>
        </w:rPr>
      </w:pPr>
      <w:r w:rsidRPr="00CC0A93">
        <w:rPr>
          <w:b/>
          <w:snapToGrid/>
          <w:kern w:val="28"/>
          <w:sz w:val="22"/>
          <w:szCs w:val="22"/>
        </w:rPr>
        <w:t>Раздел 9</w:t>
      </w:r>
      <w:r w:rsidR="00793F0F" w:rsidRPr="00CC0A93">
        <w:rPr>
          <w:b/>
          <w:snapToGrid/>
          <w:kern w:val="28"/>
          <w:sz w:val="22"/>
          <w:szCs w:val="22"/>
        </w:rPr>
        <w:t>.  Обоснование начальной (максимальной цены договора)</w:t>
      </w:r>
      <w:bookmarkEnd w:id="0"/>
    </w:p>
    <w:p w:rsidR="00B9114D" w:rsidRPr="00CC0A93" w:rsidRDefault="00B9114D" w:rsidP="00793F0F">
      <w:pPr>
        <w:widowControl w:val="0"/>
        <w:spacing w:line="240" w:lineRule="auto"/>
        <w:jc w:val="center"/>
        <w:rPr>
          <w:b/>
          <w:sz w:val="22"/>
          <w:szCs w:val="22"/>
        </w:rPr>
      </w:pPr>
      <w:bookmarkStart w:id="1" w:name="_Toc75019060"/>
      <w:bookmarkStart w:id="2" w:name="_Toc75530317"/>
    </w:p>
    <w:p w:rsidR="00793F0F" w:rsidRPr="00CC0A93" w:rsidRDefault="00793F0F" w:rsidP="00793F0F">
      <w:pPr>
        <w:widowControl w:val="0"/>
        <w:spacing w:line="240" w:lineRule="auto"/>
        <w:jc w:val="center"/>
        <w:rPr>
          <w:b/>
          <w:sz w:val="22"/>
          <w:szCs w:val="22"/>
        </w:rPr>
      </w:pPr>
      <w:r w:rsidRPr="00CC0A93">
        <w:rPr>
          <w:b/>
          <w:sz w:val="22"/>
          <w:szCs w:val="22"/>
        </w:rPr>
        <w:t>Обоснование начальной (максимальной) цены договора</w:t>
      </w:r>
      <w:bookmarkEnd w:id="1"/>
      <w:bookmarkEnd w:id="2"/>
    </w:p>
    <w:p w:rsidR="00793F0F" w:rsidRDefault="00793F0F" w:rsidP="00B05E7D">
      <w:pPr>
        <w:widowControl w:val="0"/>
        <w:spacing w:line="240" w:lineRule="auto"/>
        <w:rPr>
          <w:b/>
          <w:sz w:val="22"/>
          <w:szCs w:val="22"/>
        </w:rPr>
      </w:pPr>
      <w:r w:rsidRPr="00CC0A93">
        <w:rPr>
          <w:b/>
          <w:snapToGrid/>
          <w:sz w:val="22"/>
          <w:szCs w:val="22"/>
        </w:rPr>
        <w:t xml:space="preserve">на </w:t>
      </w:r>
      <w:r w:rsidR="006E26E5" w:rsidRPr="006E26E5">
        <w:rPr>
          <w:b/>
          <w:sz w:val="22"/>
          <w:szCs w:val="22"/>
        </w:rPr>
        <w:t>оказание услуг оператора по организации и обеспечению путёвками санаторно-курортного лечения работ</w:t>
      </w:r>
      <w:r w:rsidR="006E26E5">
        <w:rPr>
          <w:b/>
          <w:sz w:val="22"/>
          <w:szCs w:val="22"/>
        </w:rPr>
        <w:t>ников АО «ЦМКБ «Алмаз» (1 этап)</w:t>
      </w:r>
    </w:p>
    <w:p w:rsidR="00CA490D" w:rsidRPr="00CC0A93" w:rsidRDefault="00CA490D" w:rsidP="00CA490D">
      <w:pPr>
        <w:widowControl w:val="0"/>
        <w:spacing w:line="240" w:lineRule="auto"/>
        <w:jc w:val="center"/>
        <w:rPr>
          <w:b/>
          <w:sz w:val="22"/>
          <w:szCs w:val="22"/>
        </w:rPr>
      </w:pPr>
    </w:p>
    <w:p w:rsidR="00793F0F" w:rsidRDefault="00793F0F" w:rsidP="00083897">
      <w:pPr>
        <w:widowControl w:val="0"/>
        <w:spacing w:line="240" w:lineRule="auto"/>
        <w:ind w:left="-284" w:firstLine="0"/>
        <w:rPr>
          <w:sz w:val="22"/>
          <w:szCs w:val="22"/>
        </w:rPr>
      </w:pPr>
      <w:r w:rsidRPr="00CC0A93">
        <w:rPr>
          <w:sz w:val="22"/>
          <w:szCs w:val="22"/>
        </w:rPr>
        <w:t>Определение начальной (максимальной) цены договоров проведено с использованием м</w:t>
      </w:r>
      <w:r w:rsidR="00796629">
        <w:rPr>
          <w:sz w:val="22"/>
          <w:szCs w:val="22"/>
        </w:rPr>
        <w:t>етода, предусмотренного п. Б.2.2</w:t>
      </w:r>
      <w:r w:rsidRPr="00CC0A93">
        <w:rPr>
          <w:sz w:val="22"/>
          <w:szCs w:val="22"/>
        </w:rPr>
        <w:t xml:space="preserve"> (1): анализа</w:t>
      </w:r>
      <w:r w:rsidR="00796629">
        <w:rPr>
          <w:sz w:val="22"/>
          <w:szCs w:val="22"/>
        </w:rPr>
        <w:t xml:space="preserve"> рыночной стоимости закупаемых услуг</w:t>
      </w:r>
      <w:r w:rsidRPr="00CC0A93">
        <w:rPr>
          <w:sz w:val="22"/>
          <w:szCs w:val="22"/>
        </w:rPr>
        <w:t xml:space="preserve"> (продукции).</w:t>
      </w:r>
    </w:p>
    <w:p w:rsidR="0044523C" w:rsidRPr="00CC0A93" w:rsidRDefault="0044523C" w:rsidP="0044523C">
      <w:pPr>
        <w:widowControl w:val="0"/>
        <w:spacing w:line="240" w:lineRule="auto"/>
        <w:ind w:firstLine="0"/>
        <w:rPr>
          <w:sz w:val="22"/>
          <w:szCs w:val="22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032"/>
        <w:gridCol w:w="2693"/>
        <w:gridCol w:w="1720"/>
        <w:gridCol w:w="1720"/>
        <w:gridCol w:w="1944"/>
        <w:gridCol w:w="1704"/>
        <w:gridCol w:w="1650"/>
        <w:gridCol w:w="22"/>
        <w:gridCol w:w="1730"/>
      </w:tblGrid>
      <w:tr w:rsidR="007616AB" w:rsidRPr="00DD74D0" w:rsidTr="00E37093">
        <w:trPr>
          <w:trHeight w:val="982"/>
          <w:jc w:val="center"/>
        </w:trPr>
        <w:tc>
          <w:tcPr>
            <w:tcW w:w="515" w:type="dxa"/>
            <w:shd w:val="clear" w:color="auto" w:fill="auto"/>
            <w:hideMark/>
          </w:tcPr>
          <w:p w:rsidR="007616AB" w:rsidRPr="00DD74D0" w:rsidRDefault="007616AB" w:rsidP="00DA353C">
            <w:pPr>
              <w:widowControl w:val="0"/>
              <w:spacing w:line="240" w:lineRule="auto"/>
              <w:ind w:hanging="13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№ п/п</w:t>
            </w:r>
          </w:p>
        </w:tc>
        <w:tc>
          <w:tcPr>
            <w:tcW w:w="2032" w:type="dxa"/>
            <w:shd w:val="clear" w:color="auto" w:fill="auto"/>
            <w:hideMark/>
          </w:tcPr>
          <w:p w:rsidR="007616AB" w:rsidRPr="00DD74D0" w:rsidRDefault="007616AB" w:rsidP="00DA353C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 xml:space="preserve">Наименование </w:t>
            </w:r>
          </w:p>
          <w:p w:rsidR="007616AB" w:rsidRPr="00DD74D0" w:rsidRDefault="007616AB" w:rsidP="00DA353C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 xml:space="preserve">санатория </w:t>
            </w:r>
          </w:p>
        </w:tc>
        <w:tc>
          <w:tcPr>
            <w:tcW w:w="2693" w:type="dxa"/>
          </w:tcPr>
          <w:p w:rsidR="007616AB" w:rsidRPr="00DD74D0" w:rsidRDefault="00DD74D0" w:rsidP="00DA353C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Характерис</w:t>
            </w:r>
            <w:r w:rsidR="007616AB" w:rsidRPr="00DD74D0">
              <w:rPr>
                <w:sz w:val="20"/>
              </w:rPr>
              <w:t>тики</w:t>
            </w:r>
          </w:p>
        </w:tc>
        <w:tc>
          <w:tcPr>
            <w:tcW w:w="1720" w:type="dxa"/>
            <w:shd w:val="clear" w:color="auto" w:fill="auto"/>
            <w:hideMark/>
          </w:tcPr>
          <w:p w:rsidR="007616AB" w:rsidRPr="00DD74D0" w:rsidRDefault="007616AB" w:rsidP="007616AB">
            <w:pPr>
              <w:widowControl w:val="0"/>
              <w:spacing w:line="240" w:lineRule="auto"/>
              <w:ind w:left="-109" w:right="-113"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Ком предложение</w:t>
            </w:r>
          </w:p>
          <w:p w:rsidR="007616AB" w:rsidRPr="00DD74D0" w:rsidRDefault="007616AB" w:rsidP="007616AB">
            <w:pPr>
              <w:widowControl w:val="0"/>
              <w:spacing w:line="240" w:lineRule="auto"/>
              <w:ind w:left="-109" w:right="-113"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Поставщика</w:t>
            </w:r>
            <w:r w:rsidR="00967582" w:rsidRPr="00DD74D0">
              <w:rPr>
                <w:sz w:val="20"/>
              </w:rPr>
              <w:t xml:space="preserve"> № 1 без № и без даты</w:t>
            </w:r>
          </w:p>
          <w:p w:rsidR="007616AB" w:rsidRPr="00DD74D0" w:rsidRDefault="007616AB" w:rsidP="007616AB">
            <w:pPr>
              <w:widowControl w:val="0"/>
              <w:spacing w:line="240" w:lineRule="auto"/>
              <w:ind w:left="-109" w:right="-113"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Цена за 1 ед. услуги</w:t>
            </w:r>
          </w:p>
          <w:p w:rsidR="007616AB" w:rsidRPr="00DD74D0" w:rsidRDefault="007616AB" w:rsidP="007616AB">
            <w:pPr>
              <w:widowControl w:val="0"/>
              <w:spacing w:line="240" w:lineRule="auto"/>
              <w:ind w:left="-109" w:right="-113"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(НДС</w:t>
            </w:r>
            <w:r w:rsidR="00DD74D0" w:rsidRPr="00DD74D0">
              <w:rPr>
                <w:sz w:val="20"/>
              </w:rPr>
              <w:t xml:space="preserve"> не облагается</w:t>
            </w:r>
            <w:r w:rsidRPr="00DD74D0">
              <w:rPr>
                <w:sz w:val="20"/>
              </w:rPr>
              <w:t>), (руб.)</w:t>
            </w:r>
          </w:p>
        </w:tc>
        <w:tc>
          <w:tcPr>
            <w:tcW w:w="1720" w:type="dxa"/>
            <w:shd w:val="clear" w:color="auto" w:fill="auto"/>
            <w:hideMark/>
          </w:tcPr>
          <w:p w:rsidR="007616AB" w:rsidRPr="00DD74D0" w:rsidRDefault="007616AB" w:rsidP="007616AB">
            <w:pPr>
              <w:widowControl w:val="0"/>
              <w:spacing w:line="240" w:lineRule="auto"/>
              <w:ind w:left="-109" w:right="-113"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Ком предложение</w:t>
            </w:r>
          </w:p>
          <w:p w:rsidR="00967582" w:rsidRPr="00DD74D0" w:rsidRDefault="007616AB" w:rsidP="007616AB">
            <w:pPr>
              <w:widowControl w:val="0"/>
              <w:spacing w:line="240" w:lineRule="auto"/>
              <w:ind w:left="-109" w:right="-113"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Поставщика</w:t>
            </w:r>
            <w:r w:rsidR="00967582" w:rsidRPr="00DD74D0">
              <w:rPr>
                <w:sz w:val="20"/>
              </w:rPr>
              <w:t xml:space="preserve"> </w:t>
            </w:r>
            <w:r w:rsidRPr="00DD74D0">
              <w:rPr>
                <w:sz w:val="20"/>
              </w:rPr>
              <w:t xml:space="preserve">№ 2 </w:t>
            </w:r>
          </w:p>
          <w:p w:rsidR="007616AB" w:rsidRPr="00DD74D0" w:rsidRDefault="007616AB" w:rsidP="007616AB">
            <w:pPr>
              <w:widowControl w:val="0"/>
              <w:spacing w:line="240" w:lineRule="auto"/>
              <w:ind w:left="-109" w:right="-113"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 xml:space="preserve">от </w:t>
            </w:r>
            <w:r w:rsidR="00967582" w:rsidRPr="00DD74D0">
              <w:rPr>
                <w:sz w:val="20"/>
              </w:rPr>
              <w:t>01.02</w:t>
            </w:r>
            <w:r w:rsidRPr="00DD74D0">
              <w:rPr>
                <w:sz w:val="20"/>
              </w:rPr>
              <w:t>.2</w:t>
            </w:r>
            <w:r w:rsidR="00967582" w:rsidRPr="00DD74D0">
              <w:rPr>
                <w:sz w:val="20"/>
              </w:rPr>
              <w:t>2</w:t>
            </w:r>
            <w:r w:rsidRPr="00DD74D0">
              <w:rPr>
                <w:sz w:val="20"/>
              </w:rPr>
              <w:t xml:space="preserve"> г.  № </w:t>
            </w:r>
            <w:r w:rsidR="00967582" w:rsidRPr="00DD74D0">
              <w:rPr>
                <w:sz w:val="20"/>
              </w:rPr>
              <w:t>41</w:t>
            </w:r>
          </w:p>
          <w:p w:rsidR="007616AB" w:rsidRPr="00DD74D0" w:rsidRDefault="007616AB" w:rsidP="007616AB">
            <w:pPr>
              <w:widowControl w:val="0"/>
              <w:spacing w:line="240" w:lineRule="auto"/>
              <w:ind w:left="-109" w:right="-113"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Цена за 1 ед. услуги</w:t>
            </w:r>
          </w:p>
          <w:p w:rsidR="007616AB" w:rsidRPr="00DD74D0" w:rsidRDefault="007616AB" w:rsidP="007616AB">
            <w:pPr>
              <w:widowControl w:val="0"/>
              <w:spacing w:line="240" w:lineRule="auto"/>
              <w:ind w:left="-109" w:right="-113"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(НДС</w:t>
            </w:r>
            <w:r w:rsidR="00151982">
              <w:rPr>
                <w:sz w:val="20"/>
              </w:rPr>
              <w:t xml:space="preserve"> не о</w:t>
            </w:r>
            <w:r w:rsidR="00DD74D0" w:rsidRPr="00DD74D0">
              <w:rPr>
                <w:sz w:val="20"/>
              </w:rPr>
              <w:t>благается</w:t>
            </w:r>
            <w:r w:rsidRPr="00DD74D0">
              <w:rPr>
                <w:sz w:val="20"/>
              </w:rPr>
              <w:t xml:space="preserve">), (руб.) </w:t>
            </w:r>
          </w:p>
        </w:tc>
        <w:tc>
          <w:tcPr>
            <w:tcW w:w="1944" w:type="dxa"/>
            <w:shd w:val="clear" w:color="auto" w:fill="auto"/>
          </w:tcPr>
          <w:p w:rsidR="007616AB" w:rsidRPr="00DD74D0" w:rsidRDefault="007616AB" w:rsidP="007616AB">
            <w:pPr>
              <w:widowControl w:val="0"/>
              <w:spacing w:line="240" w:lineRule="auto"/>
              <w:ind w:left="-109" w:right="-113"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Ком предложение</w:t>
            </w:r>
          </w:p>
          <w:p w:rsidR="00967582" w:rsidRPr="00DD74D0" w:rsidRDefault="007616AB" w:rsidP="007616AB">
            <w:pPr>
              <w:widowControl w:val="0"/>
              <w:spacing w:line="240" w:lineRule="auto"/>
              <w:ind w:left="-109" w:right="-113"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Поставщика</w:t>
            </w:r>
            <w:r w:rsidR="00967582" w:rsidRPr="00DD74D0">
              <w:rPr>
                <w:sz w:val="20"/>
              </w:rPr>
              <w:t xml:space="preserve"> </w:t>
            </w:r>
            <w:r w:rsidRPr="00DD74D0">
              <w:rPr>
                <w:sz w:val="20"/>
              </w:rPr>
              <w:t>№ 3</w:t>
            </w:r>
          </w:p>
          <w:p w:rsidR="007616AB" w:rsidRPr="00DD74D0" w:rsidRDefault="007616AB" w:rsidP="007616AB">
            <w:pPr>
              <w:widowControl w:val="0"/>
              <w:spacing w:line="240" w:lineRule="auto"/>
              <w:ind w:left="-109" w:right="-113"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 xml:space="preserve">от </w:t>
            </w:r>
            <w:r w:rsidR="00967582" w:rsidRPr="00DD74D0">
              <w:rPr>
                <w:sz w:val="20"/>
              </w:rPr>
              <w:t>01</w:t>
            </w:r>
            <w:r w:rsidRPr="00DD74D0">
              <w:rPr>
                <w:sz w:val="20"/>
              </w:rPr>
              <w:t>.</w:t>
            </w:r>
            <w:r w:rsidR="00967582" w:rsidRPr="00DD74D0">
              <w:rPr>
                <w:sz w:val="20"/>
              </w:rPr>
              <w:t>02.22</w:t>
            </w:r>
            <w:r w:rsidRPr="00DD74D0">
              <w:rPr>
                <w:sz w:val="20"/>
              </w:rPr>
              <w:t xml:space="preserve">г. № </w:t>
            </w:r>
            <w:r w:rsidR="00967582" w:rsidRPr="00DD74D0">
              <w:rPr>
                <w:sz w:val="20"/>
              </w:rPr>
              <w:t>27/22</w:t>
            </w:r>
          </w:p>
          <w:p w:rsidR="007616AB" w:rsidRPr="00DD74D0" w:rsidRDefault="00CF1633" w:rsidP="007616AB">
            <w:pPr>
              <w:widowControl w:val="0"/>
              <w:spacing w:line="240" w:lineRule="auto"/>
              <w:ind w:left="-109" w:right="-113"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(Цена за 1 ед.</w:t>
            </w:r>
            <w:r w:rsidR="006E26E5" w:rsidRPr="00DD74D0">
              <w:rPr>
                <w:sz w:val="20"/>
              </w:rPr>
              <w:t xml:space="preserve"> </w:t>
            </w:r>
            <w:r w:rsidRPr="00DD74D0">
              <w:rPr>
                <w:sz w:val="20"/>
              </w:rPr>
              <w:t>у</w:t>
            </w:r>
            <w:r w:rsidR="007616AB" w:rsidRPr="00DD74D0">
              <w:rPr>
                <w:sz w:val="20"/>
              </w:rPr>
              <w:t>слуги,</w:t>
            </w:r>
          </w:p>
          <w:p w:rsidR="007616AB" w:rsidRPr="00DD74D0" w:rsidRDefault="006E26E5" w:rsidP="007616AB">
            <w:pPr>
              <w:widowControl w:val="0"/>
              <w:spacing w:line="240" w:lineRule="auto"/>
              <w:ind w:left="-109" w:right="-113"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(</w:t>
            </w:r>
            <w:r w:rsidR="007616AB" w:rsidRPr="00DD74D0">
              <w:rPr>
                <w:sz w:val="20"/>
              </w:rPr>
              <w:t>НДС</w:t>
            </w:r>
            <w:r w:rsidR="00DD74D0" w:rsidRPr="00DD74D0">
              <w:rPr>
                <w:sz w:val="20"/>
              </w:rPr>
              <w:t xml:space="preserve"> не облагается</w:t>
            </w:r>
            <w:r w:rsidR="007616AB" w:rsidRPr="00DD74D0">
              <w:rPr>
                <w:sz w:val="20"/>
              </w:rPr>
              <w:t>), (руб.)</w:t>
            </w:r>
          </w:p>
        </w:tc>
        <w:tc>
          <w:tcPr>
            <w:tcW w:w="1704" w:type="dxa"/>
            <w:hideMark/>
          </w:tcPr>
          <w:p w:rsidR="007616AB" w:rsidRPr="00DD74D0" w:rsidRDefault="007616AB" w:rsidP="00DA353C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7616AB" w:rsidRPr="00DD74D0" w:rsidRDefault="007616AB" w:rsidP="00DA353C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Средняя стоимость</w:t>
            </w:r>
          </w:p>
          <w:p w:rsidR="007616AB" w:rsidRPr="00DD74D0" w:rsidRDefault="007616AB" w:rsidP="00DA353C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(руб</w:t>
            </w:r>
            <w:r w:rsidR="00DD74D0" w:rsidRPr="00DD74D0">
              <w:rPr>
                <w:sz w:val="20"/>
              </w:rPr>
              <w:t>.</w:t>
            </w:r>
            <w:r w:rsidRPr="00DD74D0">
              <w:rPr>
                <w:sz w:val="20"/>
              </w:rPr>
              <w:t>)</w:t>
            </w:r>
          </w:p>
        </w:tc>
        <w:tc>
          <w:tcPr>
            <w:tcW w:w="1650" w:type="dxa"/>
            <w:hideMark/>
          </w:tcPr>
          <w:p w:rsidR="007616AB" w:rsidRPr="00DD74D0" w:rsidRDefault="007616AB" w:rsidP="007616AB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 xml:space="preserve">Кол-во </w:t>
            </w:r>
            <w:r w:rsidR="00DD74D0" w:rsidRPr="00DD74D0">
              <w:rPr>
                <w:sz w:val="20"/>
              </w:rPr>
              <w:t>путевок</w:t>
            </w:r>
          </w:p>
          <w:p w:rsidR="007616AB" w:rsidRPr="00DD74D0" w:rsidRDefault="007616AB" w:rsidP="007616AB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(шт.)</w:t>
            </w:r>
          </w:p>
          <w:p w:rsidR="007616AB" w:rsidRPr="00DD74D0" w:rsidRDefault="007616AB" w:rsidP="00DA353C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  <w:hideMark/>
          </w:tcPr>
          <w:p w:rsidR="007616AB" w:rsidRPr="00DD74D0" w:rsidRDefault="007616AB" w:rsidP="00DA353C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 xml:space="preserve">Итого  </w:t>
            </w:r>
          </w:p>
          <w:p w:rsidR="007616AB" w:rsidRPr="00DD74D0" w:rsidRDefault="007616AB" w:rsidP="00DA353C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Стоимость,</w:t>
            </w:r>
          </w:p>
          <w:p w:rsidR="007616AB" w:rsidRPr="00DD74D0" w:rsidRDefault="00151982" w:rsidP="00DA353C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 xml:space="preserve"> </w:t>
            </w:r>
            <w:r w:rsidR="007616AB" w:rsidRPr="00DD74D0">
              <w:rPr>
                <w:sz w:val="20"/>
              </w:rPr>
              <w:t>(руб.)</w:t>
            </w:r>
          </w:p>
        </w:tc>
      </w:tr>
      <w:tr w:rsidR="007616AB" w:rsidRPr="00DD74D0" w:rsidTr="00E37093">
        <w:trPr>
          <w:trHeight w:val="241"/>
          <w:jc w:val="center"/>
        </w:trPr>
        <w:tc>
          <w:tcPr>
            <w:tcW w:w="515" w:type="dxa"/>
            <w:shd w:val="clear" w:color="auto" w:fill="auto"/>
            <w:vAlign w:val="center"/>
            <w:hideMark/>
          </w:tcPr>
          <w:p w:rsidR="007616AB" w:rsidRPr="00DD74D0" w:rsidRDefault="007616AB" w:rsidP="00DA353C">
            <w:pPr>
              <w:widowControl w:val="0"/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DD74D0">
              <w:rPr>
                <w:i/>
                <w:sz w:val="20"/>
              </w:rPr>
              <w:t>1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:rsidR="007616AB" w:rsidRPr="00DD74D0" w:rsidRDefault="007616AB" w:rsidP="00DA353C">
            <w:pPr>
              <w:widowControl w:val="0"/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DD74D0">
              <w:rPr>
                <w:i/>
                <w:sz w:val="20"/>
              </w:rPr>
              <w:t>2</w:t>
            </w:r>
          </w:p>
        </w:tc>
        <w:tc>
          <w:tcPr>
            <w:tcW w:w="2693" w:type="dxa"/>
          </w:tcPr>
          <w:p w:rsidR="007616AB" w:rsidRPr="00DD74D0" w:rsidRDefault="007616AB" w:rsidP="00DA353C">
            <w:pPr>
              <w:widowControl w:val="0"/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DD74D0">
              <w:rPr>
                <w:i/>
                <w:sz w:val="20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16AB" w:rsidRPr="00DD74D0" w:rsidRDefault="007616AB" w:rsidP="00DA353C">
            <w:pPr>
              <w:widowControl w:val="0"/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DD74D0">
              <w:rPr>
                <w:i/>
                <w:sz w:val="20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16AB" w:rsidRPr="00DD74D0" w:rsidRDefault="007616AB" w:rsidP="00DA353C">
            <w:pPr>
              <w:widowControl w:val="0"/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DD74D0">
              <w:rPr>
                <w:i/>
                <w:sz w:val="20"/>
              </w:rPr>
              <w:t>5</w:t>
            </w:r>
          </w:p>
        </w:tc>
        <w:tc>
          <w:tcPr>
            <w:tcW w:w="1944" w:type="dxa"/>
            <w:vAlign w:val="center"/>
          </w:tcPr>
          <w:p w:rsidR="007616AB" w:rsidRPr="00DD74D0" w:rsidRDefault="007616AB" w:rsidP="00DA353C">
            <w:pPr>
              <w:widowControl w:val="0"/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DD74D0">
              <w:rPr>
                <w:i/>
                <w:sz w:val="20"/>
              </w:rPr>
              <w:t>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7616AB" w:rsidRPr="00DD74D0" w:rsidRDefault="007616AB" w:rsidP="00DA353C">
            <w:pPr>
              <w:widowControl w:val="0"/>
              <w:spacing w:line="240" w:lineRule="auto"/>
              <w:ind w:hanging="4"/>
              <w:jc w:val="center"/>
              <w:rPr>
                <w:i/>
                <w:sz w:val="20"/>
              </w:rPr>
            </w:pPr>
            <w:r w:rsidRPr="00DD74D0">
              <w:rPr>
                <w:i/>
                <w:sz w:val="20"/>
              </w:rPr>
              <w:t>7=(4+5+6)/3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7616AB" w:rsidRPr="00DD74D0" w:rsidRDefault="007616AB" w:rsidP="00DA353C">
            <w:pPr>
              <w:widowControl w:val="0"/>
              <w:spacing w:line="240" w:lineRule="auto"/>
              <w:ind w:hanging="4"/>
              <w:jc w:val="center"/>
              <w:rPr>
                <w:i/>
                <w:sz w:val="20"/>
              </w:rPr>
            </w:pPr>
            <w:r w:rsidRPr="00DD74D0">
              <w:rPr>
                <w:i/>
                <w:sz w:val="20"/>
              </w:rPr>
              <w:t>8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  <w:hideMark/>
          </w:tcPr>
          <w:p w:rsidR="007616AB" w:rsidRPr="00DD74D0" w:rsidRDefault="007616AB" w:rsidP="00DA353C">
            <w:pPr>
              <w:widowControl w:val="0"/>
              <w:spacing w:line="240" w:lineRule="auto"/>
              <w:ind w:firstLine="15"/>
              <w:jc w:val="center"/>
              <w:rPr>
                <w:i/>
                <w:sz w:val="20"/>
              </w:rPr>
            </w:pPr>
            <w:r w:rsidRPr="00DD74D0">
              <w:rPr>
                <w:i/>
                <w:sz w:val="20"/>
              </w:rPr>
              <w:t>9=7*12</w:t>
            </w:r>
          </w:p>
        </w:tc>
      </w:tr>
      <w:tr w:rsidR="004B06E7" w:rsidRPr="00DD74D0" w:rsidTr="00DD74D0">
        <w:trPr>
          <w:trHeight w:val="304"/>
          <w:jc w:val="center"/>
        </w:trPr>
        <w:tc>
          <w:tcPr>
            <w:tcW w:w="15730" w:type="dxa"/>
            <w:gridSpan w:val="10"/>
            <w:shd w:val="clear" w:color="auto" w:fill="auto"/>
            <w:vAlign w:val="center"/>
          </w:tcPr>
          <w:p w:rsidR="004B06E7" w:rsidRPr="00DD74D0" w:rsidRDefault="004B06E7" w:rsidP="00DA353C">
            <w:pPr>
              <w:widowControl w:val="0"/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 xml:space="preserve"> Перечень, объем услуг и требования к ним, приведены в Техническом задании (Приложение № 2 к документации о закупке)  </w:t>
            </w:r>
          </w:p>
        </w:tc>
      </w:tr>
      <w:tr w:rsidR="007616AB" w:rsidRPr="00DD74D0" w:rsidTr="00E37093">
        <w:trPr>
          <w:trHeight w:val="460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7616AB" w:rsidRPr="00DD74D0" w:rsidRDefault="007616AB" w:rsidP="007616AB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6AB" w:rsidRPr="00DD74D0" w:rsidRDefault="007616AB" w:rsidP="00DD74D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D74D0">
              <w:rPr>
                <w:sz w:val="20"/>
              </w:rPr>
              <w:t>Санаторий «Таврия», г. Евпатория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6AB" w:rsidRPr="00DD74D0" w:rsidRDefault="007616AB" w:rsidP="00574C51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 19.05.22 на</w:t>
            </w:r>
            <w:r w:rsidR="00574C51">
              <w:rPr>
                <w:sz w:val="20"/>
              </w:rPr>
              <w:t xml:space="preserve"> </w:t>
            </w:r>
            <w:r w:rsidRPr="00DD74D0">
              <w:rPr>
                <w:sz w:val="20"/>
              </w:rPr>
              <w:t>14 дней</w:t>
            </w:r>
          </w:p>
          <w:p w:rsidR="007616AB" w:rsidRPr="00DD74D0" w:rsidRDefault="007616AB" w:rsidP="007616A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 xml:space="preserve">2-х местный номер Стандарт с балконом, 1-местн. </w:t>
            </w:r>
            <w:proofErr w:type="spellStart"/>
            <w:r w:rsidRPr="00DD74D0">
              <w:rPr>
                <w:sz w:val="20"/>
              </w:rPr>
              <w:t>разм</w:t>
            </w:r>
            <w:proofErr w:type="spellEnd"/>
            <w:r w:rsidRPr="00DD74D0">
              <w:rPr>
                <w:sz w:val="20"/>
              </w:rPr>
              <w:t>.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16AB" w:rsidRPr="00DD74D0" w:rsidRDefault="007616AB" w:rsidP="007616A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49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000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16AB" w:rsidRPr="00DD74D0" w:rsidRDefault="007616AB" w:rsidP="007616A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49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000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16AB" w:rsidRPr="00DD74D0" w:rsidRDefault="007616AB" w:rsidP="007616A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49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000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616AB" w:rsidRPr="00DD74D0" w:rsidRDefault="007616AB" w:rsidP="007616AB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49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000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6AB" w:rsidRPr="00DD74D0" w:rsidRDefault="007616AB" w:rsidP="007616A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1</w:t>
            </w:r>
            <w:r w:rsidR="009D1E62" w:rsidRPr="00DD74D0">
              <w:rPr>
                <w:sz w:val="20"/>
              </w:rPr>
              <w:t>взр.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16AB" w:rsidRPr="00DD74D0" w:rsidRDefault="007616AB" w:rsidP="007616AB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DD74D0">
              <w:rPr>
                <w:sz w:val="20"/>
              </w:rPr>
              <w:t>49</w:t>
            </w:r>
            <w:r w:rsidR="0016288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000</w:t>
            </w:r>
            <w:r w:rsidR="00162884" w:rsidRPr="00DD74D0">
              <w:rPr>
                <w:sz w:val="20"/>
              </w:rPr>
              <w:t>,00</w:t>
            </w:r>
          </w:p>
        </w:tc>
      </w:tr>
      <w:tr w:rsidR="007616AB" w:rsidRPr="00DD74D0" w:rsidTr="00E37093">
        <w:trPr>
          <w:trHeight w:val="491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7616AB" w:rsidRPr="00DD74D0" w:rsidRDefault="007616AB" w:rsidP="007616AB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6AB" w:rsidRPr="00DD74D0" w:rsidRDefault="007616AB" w:rsidP="00DD74D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D74D0">
              <w:rPr>
                <w:sz w:val="20"/>
              </w:rPr>
              <w:t>Санаторий «</w:t>
            </w:r>
            <w:proofErr w:type="spellStart"/>
            <w:r w:rsidRPr="00DD74D0">
              <w:rPr>
                <w:sz w:val="20"/>
              </w:rPr>
              <w:t>Дюльбер</w:t>
            </w:r>
            <w:proofErr w:type="spellEnd"/>
            <w:r w:rsidRPr="00DD74D0">
              <w:rPr>
                <w:sz w:val="20"/>
              </w:rPr>
              <w:t>»</w:t>
            </w:r>
          </w:p>
          <w:p w:rsidR="007616AB" w:rsidRPr="00DD74D0" w:rsidRDefault="007616AB" w:rsidP="00DD74D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D74D0">
              <w:rPr>
                <w:sz w:val="20"/>
              </w:rPr>
              <w:t>Крым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6AB" w:rsidRPr="00DD74D0" w:rsidRDefault="007616AB" w:rsidP="00574C51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 26.06.22 на</w:t>
            </w:r>
            <w:r w:rsidR="00574C51">
              <w:rPr>
                <w:sz w:val="20"/>
              </w:rPr>
              <w:t xml:space="preserve"> </w:t>
            </w:r>
            <w:r w:rsidRPr="00DD74D0">
              <w:rPr>
                <w:sz w:val="20"/>
              </w:rPr>
              <w:t>14 дней</w:t>
            </w:r>
          </w:p>
          <w:p w:rsidR="007616AB" w:rsidRPr="00DD74D0" w:rsidRDefault="007616AB" w:rsidP="007616A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2-х местный номер Стандарт с балконом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16AB" w:rsidRPr="00DD74D0" w:rsidRDefault="007616AB" w:rsidP="007616A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59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750</w:t>
            </w:r>
            <w:r w:rsidR="003F7164" w:rsidRPr="00DD74D0">
              <w:rPr>
                <w:sz w:val="20"/>
              </w:rPr>
              <w:t>,00</w:t>
            </w:r>
          </w:p>
          <w:p w:rsidR="007616AB" w:rsidRPr="00DD74D0" w:rsidRDefault="007616AB" w:rsidP="007616A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59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750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16AB" w:rsidRPr="00DD74D0" w:rsidRDefault="007616AB" w:rsidP="007616A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59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750</w:t>
            </w:r>
            <w:r w:rsidR="003F7164" w:rsidRPr="00DD74D0">
              <w:rPr>
                <w:sz w:val="20"/>
              </w:rPr>
              <w:t>,00</w:t>
            </w:r>
          </w:p>
          <w:p w:rsidR="007616AB" w:rsidRPr="00DD74D0" w:rsidRDefault="007616AB" w:rsidP="007616A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59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750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16AB" w:rsidRPr="00DD74D0" w:rsidRDefault="007616AB" w:rsidP="007616A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59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750</w:t>
            </w:r>
            <w:r w:rsidR="003F7164" w:rsidRPr="00DD74D0">
              <w:rPr>
                <w:sz w:val="20"/>
              </w:rPr>
              <w:t>,00</w:t>
            </w:r>
          </w:p>
          <w:p w:rsidR="007616AB" w:rsidRPr="00DD74D0" w:rsidRDefault="007616AB" w:rsidP="007616A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59750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7616AB" w:rsidRPr="00DD74D0" w:rsidRDefault="007616AB" w:rsidP="007616A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59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750</w:t>
            </w:r>
            <w:r w:rsidR="003F7164" w:rsidRPr="00DD74D0">
              <w:rPr>
                <w:sz w:val="20"/>
              </w:rPr>
              <w:t>,00</w:t>
            </w:r>
          </w:p>
          <w:p w:rsidR="007616AB" w:rsidRPr="00DD74D0" w:rsidRDefault="007616AB" w:rsidP="007616AB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59</w:t>
            </w:r>
            <w:r w:rsidR="003F7164" w:rsidRPr="00DD74D0">
              <w:rPr>
                <w:sz w:val="20"/>
              </w:rPr>
              <w:t xml:space="preserve"> </w:t>
            </w:r>
            <w:r w:rsidRPr="00DD74D0">
              <w:rPr>
                <w:sz w:val="20"/>
                <w:lang w:val="en-US"/>
              </w:rPr>
              <w:t>750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6AB" w:rsidRPr="00DD74D0" w:rsidRDefault="007616AB" w:rsidP="007616A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1</w:t>
            </w:r>
            <w:r w:rsidR="009D1E62" w:rsidRPr="00DD74D0">
              <w:rPr>
                <w:sz w:val="20"/>
              </w:rPr>
              <w:t xml:space="preserve"> </w:t>
            </w:r>
            <w:proofErr w:type="spellStart"/>
            <w:r w:rsidRPr="00DD74D0">
              <w:rPr>
                <w:sz w:val="20"/>
              </w:rPr>
              <w:t>взр</w:t>
            </w:r>
            <w:proofErr w:type="spellEnd"/>
            <w:r w:rsidRPr="00DD74D0">
              <w:rPr>
                <w:sz w:val="20"/>
              </w:rPr>
              <w:t>.</w:t>
            </w:r>
          </w:p>
          <w:p w:rsidR="007616AB" w:rsidRPr="00DD74D0" w:rsidRDefault="007616AB" w:rsidP="007616A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+ 1</w:t>
            </w:r>
            <w:r w:rsidR="009D1E62" w:rsidRPr="00DD74D0">
              <w:rPr>
                <w:sz w:val="20"/>
              </w:rPr>
              <w:t xml:space="preserve"> </w:t>
            </w:r>
            <w:proofErr w:type="spellStart"/>
            <w:r w:rsidRPr="00DD74D0">
              <w:rPr>
                <w:sz w:val="20"/>
              </w:rPr>
              <w:t>реб</w:t>
            </w:r>
            <w:proofErr w:type="spellEnd"/>
            <w:r w:rsidRPr="00DD74D0">
              <w:rPr>
                <w:sz w:val="20"/>
              </w:rPr>
              <w:t>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16AB" w:rsidRPr="00DD74D0" w:rsidRDefault="007616AB" w:rsidP="007616A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59</w:t>
            </w:r>
            <w:r w:rsidR="0016288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750</w:t>
            </w:r>
            <w:r w:rsidR="00162884" w:rsidRPr="00DD74D0">
              <w:rPr>
                <w:sz w:val="20"/>
              </w:rPr>
              <w:t>,00</w:t>
            </w:r>
          </w:p>
          <w:p w:rsidR="007616AB" w:rsidRPr="00DD74D0" w:rsidRDefault="007616AB" w:rsidP="007616A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59</w:t>
            </w:r>
            <w:r w:rsidR="0016288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750</w:t>
            </w:r>
            <w:r w:rsidR="00162884" w:rsidRPr="00DD74D0">
              <w:rPr>
                <w:sz w:val="20"/>
              </w:rPr>
              <w:t>,00</w:t>
            </w:r>
          </w:p>
        </w:tc>
      </w:tr>
      <w:tr w:rsidR="007616AB" w:rsidRPr="00DD74D0" w:rsidTr="00E37093">
        <w:trPr>
          <w:trHeight w:val="491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7616AB" w:rsidRPr="00DD74D0" w:rsidRDefault="007616AB" w:rsidP="007616AB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6AB" w:rsidRPr="00DD74D0" w:rsidRDefault="007616AB" w:rsidP="00DD74D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D74D0">
              <w:rPr>
                <w:sz w:val="20"/>
              </w:rPr>
              <w:t>Санаторий «</w:t>
            </w:r>
            <w:proofErr w:type="spellStart"/>
            <w:r w:rsidRPr="00DD74D0">
              <w:rPr>
                <w:sz w:val="20"/>
              </w:rPr>
              <w:t>Дюльбер</w:t>
            </w:r>
            <w:proofErr w:type="spellEnd"/>
            <w:r w:rsidRPr="00DD74D0">
              <w:rPr>
                <w:sz w:val="20"/>
              </w:rPr>
              <w:t>»</w:t>
            </w:r>
          </w:p>
          <w:p w:rsidR="007616AB" w:rsidRPr="00DD74D0" w:rsidRDefault="007616AB" w:rsidP="00DD74D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D74D0">
              <w:rPr>
                <w:sz w:val="20"/>
              </w:rPr>
              <w:t>Крым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6AB" w:rsidRPr="00DD74D0" w:rsidRDefault="007616AB" w:rsidP="00574C51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 26.06.22 на</w:t>
            </w:r>
            <w:r w:rsidR="00574C51">
              <w:rPr>
                <w:sz w:val="20"/>
              </w:rPr>
              <w:t xml:space="preserve"> </w:t>
            </w:r>
            <w:r w:rsidRPr="00DD74D0">
              <w:rPr>
                <w:sz w:val="20"/>
              </w:rPr>
              <w:t>14 дней</w:t>
            </w:r>
          </w:p>
          <w:p w:rsidR="007616AB" w:rsidRPr="00DD74D0" w:rsidRDefault="007616AB" w:rsidP="007616A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2-х местный номер Стандарт с балконом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16AB" w:rsidRPr="00DD74D0" w:rsidRDefault="007616AB" w:rsidP="007616A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59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750</w:t>
            </w:r>
            <w:r w:rsidR="003F7164" w:rsidRPr="00DD74D0">
              <w:rPr>
                <w:sz w:val="20"/>
              </w:rPr>
              <w:t>,00</w:t>
            </w:r>
          </w:p>
          <w:p w:rsidR="007616AB" w:rsidRPr="00DD74D0" w:rsidRDefault="007616AB" w:rsidP="007616A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59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750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16AB" w:rsidRPr="00DD74D0" w:rsidRDefault="007616AB" w:rsidP="007616A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59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750</w:t>
            </w:r>
            <w:r w:rsidR="003F7164" w:rsidRPr="00DD74D0">
              <w:rPr>
                <w:sz w:val="20"/>
              </w:rPr>
              <w:t>,00</w:t>
            </w:r>
          </w:p>
          <w:p w:rsidR="007616AB" w:rsidRPr="00DD74D0" w:rsidRDefault="007616AB" w:rsidP="007616A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59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750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16AB" w:rsidRPr="00DD74D0" w:rsidRDefault="007616AB" w:rsidP="007616A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59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750</w:t>
            </w:r>
            <w:r w:rsidR="003F7164" w:rsidRPr="00DD74D0">
              <w:rPr>
                <w:sz w:val="20"/>
              </w:rPr>
              <w:t>,00</w:t>
            </w:r>
          </w:p>
          <w:p w:rsidR="007616AB" w:rsidRPr="00DD74D0" w:rsidRDefault="007616AB" w:rsidP="007616A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59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750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7616AB" w:rsidRPr="00DD74D0" w:rsidRDefault="007616AB" w:rsidP="007616A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59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750</w:t>
            </w:r>
            <w:r w:rsidR="003F7164" w:rsidRPr="00DD74D0">
              <w:rPr>
                <w:sz w:val="20"/>
              </w:rPr>
              <w:t>,00</w:t>
            </w:r>
          </w:p>
          <w:p w:rsidR="007616AB" w:rsidRPr="00DD74D0" w:rsidRDefault="007616AB" w:rsidP="007616AB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59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750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6AB" w:rsidRPr="00DD74D0" w:rsidRDefault="007616AB" w:rsidP="007616A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1</w:t>
            </w:r>
            <w:r w:rsidR="009D1E62" w:rsidRPr="00DD74D0">
              <w:rPr>
                <w:sz w:val="20"/>
              </w:rPr>
              <w:t xml:space="preserve"> </w:t>
            </w:r>
            <w:proofErr w:type="spellStart"/>
            <w:r w:rsidRPr="00DD74D0">
              <w:rPr>
                <w:sz w:val="20"/>
              </w:rPr>
              <w:t>взр</w:t>
            </w:r>
            <w:proofErr w:type="spellEnd"/>
            <w:r w:rsidRPr="00DD74D0">
              <w:rPr>
                <w:sz w:val="20"/>
              </w:rPr>
              <w:t>.</w:t>
            </w:r>
          </w:p>
          <w:p w:rsidR="007616AB" w:rsidRPr="00DD74D0" w:rsidRDefault="007616AB" w:rsidP="007616A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+ 1реб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16AB" w:rsidRPr="00DD74D0" w:rsidRDefault="007616AB" w:rsidP="007616A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59</w:t>
            </w:r>
            <w:r w:rsidR="0016288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750</w:t>
            </w:r>
            <w:r w:rsidR="00162884" w:rsidRPr="00DD74D0">
              <w:rPr>
                <w:sz w:val="20"/>
              </w:rPr>
              <w:t>,00</w:t>
            </w:r>
          </w:p>
          <w:p w:rsidR="007616AB" w:rsidRPr="00DD74D0" w:rsidRDefault="007616AB" w:rsidP="007616A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59</w:t>
            </w:r>
            <w:r w:rsidR="0016288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750</w:t>
            </w:r>
            <w:r w:rsidR="00162884" w:rsidRPr="00DD74D0">
              <w:rPr>
                <w:sz w:val="20"/>
              </w:rPr>
              <w:t>,00</w:t>
            </w:r>
          </w:p>
        </w:tc>
      </w:tr>
      <w:tr w:rsidR="009D1E62" w:rsidRPr="00DD74D0" w:rsidTr="00E37093">
        <w:trPr>
          <w:trHeight w:val="491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9D1E62" w:rsidRPr="00DD74D0" w:rsidRDefault="009D1E62" w:rsidP="009D1E62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DD74D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D74D0">
              <w:rPr>
                <w:sz w:val="20"/>
              </w:rPr>
              <w:t>Санаторий</w:t>
            </w:r>
          </w:p>
          <w:p w:rsidR="009D1E62" w:rsidRPr="00DD74D0" w:rsidRDefault="009D1E62" w:rsidP="00DD74D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D74D0">
              <w:rPr>
                <w:sz w:val="20"/>
              </w:rPr>
              <w:t>«Ай-Петри», г. Ялта</w:t>
            </w:r>
          </w:p>
          <w:p w:rsidR="009D1E62" w:rsidRPr="00DD74D0" w:rsidRDefault="009D1E62" w:rsidP="00DD74D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 02.07.22 на</w:t>
            </w:r>
            <w:r w:rsidR="00574C51">
              <w:rPr>
                <w:sz w:val="20"/>
              </w:rPr>
              <w:t xml:space="preserve"> </w:t>
            </w:r>
            <w:r w:rsidRPr="00DD74D0">
              <w:rPr>
                <w:sz w:val="20"/>
              </w:rPr>
              <w:t>14 дней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2-х комнатный Люкс, корпус11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79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800</w:t>
            </w:r>
            <w:r w:rsidR="003F7164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43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400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79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800</w:t>
            </w:r>
            <w:r w:rsidR="003F7164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43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400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79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800</w:t>
            </w:r>
            <w:r w:rsidR="003F7164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43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400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79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800</w:t>
            </w:r>
            <w:r w:rsidR="003F7164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43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400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DD74D0">
              <w:rPr>
                <w:sz w:val="20"/>
              </w:rPr>
              <w:t xml:space="preserve">2 </w:t>
            </w:r>
            <w:proofErr w:type="spellStart"/>
            <w:r w:rsidRPr="00DD74D0">
              <w:rPr>
                <w:sz w:val="20"/>
              </w:rPr>
              <w:t>взр</w:t>
            </w:r>
            <w:proofErr w:type="spellEnd"/>
            <w:r w:rsidRPr="00DD74D0">
              <w:rPr>
                <w:sz w:val="20"/>
              </w:rPr>
              <w:t>.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 xml:space="preserve">+ 1 </w:t>
            </w:r>
            <w:proofErr w:type="spellStart"/>
            <w:r w:rsidRPr="00DD74D0">
              <w:rPr>
                <w:sz w:val="20"/>
              </w:rPr>
              <w:t>реб</w:t>
            </w:r>
            <w:proofErr w:type="spellEnd"/>
            <w:r w:rsidR="00CF1633" w:rsidRPr="00DD74D0">
              <w:rPr>
                <w:sz w:val="20"/>
              </w:rPr>
              <w:t>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159</w:t>
            </w:r>
            <w:r w:rsidR="0016288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600</w:t>
            </w:r>
            <w:r w:rsidR="00162884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43</w:t>
            </w:r>
            <w:r w:rsidR="0016288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400</w:t>
            </w:r>
            <w:r w:rsidR="00162884" w:rsidRPr="00DD74D0">
              <w:rPr>
                <w:sz w:val="20"/>
              </w:rPr>
              <w:t>,00</w:t>
            </w:r>
          </w:p>
        </w:tc>
      </w:tr>
      <w:tr w:rsidR="009D1E62" w:rsidRPr="00DD74D0" w:rsidTr="00E37093">
        <w:trPr>
          <w:trHeight w:val="491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9D1E62" w:rsidRPr="00DD74D0" w:rsidRDefault="009D1E62" w:rsidP="009D1E62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DD74D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D74D0">
              <w:rPr>
                <w:sz w:val="20"/>
              </w:rPr>
              <w:t>«Актер», г. Сочи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 12.09.22 на</w:t>
            </w:r>
            <w:r w:rsidR="00574C51">
              <w:rPr>
                <w:sz w:val="20"/>
              </w:rPr>
              <w:t xml:space="preserve"> </w:t>
            </w:r>
            <w:r w:rsidRPr="00DD74D0">
              <w:rPr>
                <w:sz w:val="20"/>
              </w:rPr>
              <w:t>12 дней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2-х местный номер 1 кат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81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600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81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600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81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600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81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600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 xml:space="preserve">2 </w:t>
            </w:r>
            <w:proofErr w:type="spellStart"/>
            <w:r w:rsidRPr="00DD74D0">
              <w:rPr>
                <w:sz w:val="20"/>
              </w:rPr>
              <w:t>взр</w:t>
            </w:r>
            <w:proofErr w:type="spellEnd"/>
            <w:r w:rsidRPr="00DD74D0">
              <w:rPr>
                <w:sz w:val="20"/>
              </w:rPr>
              <w:t>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DD74D0">
              <w:rPr>
                <w:sz w:val="20"/>
              </w:rPr>
              <w:t>163</w:t>
            </w:r>
            <w:r w:rsidR="0016288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200</w:t>
            </w:r>
            <w:r w:rsidR="00162884" w:rsidRPr="00DD74D0">
              <w:rPr>
                <w:sz w:val="20"/>
              </w:rPr>
              <w:t>,00</w:t>
            </w:r>
          </w:p>
        </w:tc>
      </w:tr>
      <w:tr w:rsidR="009D1E62" w:rsidRPr="00DD74D0" w:rsidTr="00E37093">
        <w:trPr>
          <w:trHeight w:val="491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9D1E62" w:rsidRPr="00DD74D0" w:rsidRDefault="009D1E62" w:rsidP="009D1E62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DD74D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D74D0">
              <w:rPr>
                <w:sz w:val="20"/>
              </w:rPr>
              <w:t>ТОК «Судак»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 15.08.22 на 20 дней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1-местный, корпус 2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84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000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84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000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84</w:t>
            </w:r>
            <w:r w:rsidR="003F7164" w:rsidRPr="00DD74D0">
              <w:rPr>
                <w:sz w:val="20"/>
              </w:rPr>
              <w:t xml:space="preserve"> </w:t>
            </w:r>
            <w:r w:rsidRPr="00DD74D0">
              <w:rPr>
                <w:sz w:val="20"/>
              </w:rPr>
              <w:t>000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84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000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 xml:space="preserve">1 </w:t>
            </w:r>
            <w:proofErr w:type="spellStart"/>
            <w:r w:rsidRPr="00DD74D0">
              <w:rPr>
                <w:sz w:val="20"/>
              </w:rPr>
              <w:t>взр</w:t>
            </w:r>
            <w:proofErr w:type="spellEnd"/>
            <w:r w:rsidR="00CF1633" w:rsidRPr="00DD74D0">
              <w:rPr>
                <w:sz w:val="20"/>
              </w:rPr>
              <w:t>.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DD74D0">
              <w:rPr>
                <w:sz w:val="20"/>
              </w:rPr>
              <w:t>84</w:t>
            </w:r>
            <w:r w:rsidR="0016288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000</w:t>
            </w:r>
            <w:r w:rsidR="00162884" w:rsidRPr="00DD74D0">
              <w:rPr>
                <w:sz w:val="20"/>
              </w:rPr>
              <w:t>,00</w:t>
            </w:r>
          </w:p>
        </w:tc>
      </w:tr>
      <w:tr w:rsidR="009D1E62" w:rsidRPr="00DD74D0" w:rsidTr="00E37093">
        <w:trPr>
          <w:trHeight w:val="491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9D1E62" w:rsidRPr="00DD74D0" w:rsidRDefault="009D1E62" w:rsidP="009D1E62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DD74D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D74D0">
              <w:rPr>
                <w:sz w:val="20"/>
              </w:rPr>
              <w:t xml:space="preserve">«Магадан», г. Сочи, курорт </w:t>
            </w:r>
            <w:proofErr w:type="spellStart"/>
            <w:r w:rsidRPr="00DD74D0">
              <w:rPr>
                <w:sz w:val="20"/>
              </w:rPr>
              <w:t>Лоо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 22.08.22 на 10дней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2-х местный номер Стандарт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45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000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45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000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45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000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45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000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2</w:t>
            </w:r>
            <w:r w:rsidR="00CF1633" w:rsidRPr="00DD74D0">
              <w:rPr>
                <w:sz w:val="20"/>
              </w:rPr>
              <w:t xml:space="preserve"> </w:t>
            </w:r>
            <w:proofErr w:type="spellStart"/>
            <w:r w:rsidR="00CF1633" w:rsidRPr="00DD74D0">
              <w:rPr>
                <w:sz w:val="20"/>
              </w:rPr>
              <w:t>взр</w:t>
            </w:r>
            <w:proofErr w:type="spellEnd"/>
            <w:r w:rsidR="00CF1633" w:rsidRPr="00DD74D0">
              <w:rPr>
                <w:sz w:val="20"/>
              </w:rPr>
              <w:t>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90</w:t>
            </w:r>
            <w:r w:rsidR="0016288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000</w:t>
            </w:r>
            <w:r w:rsidR="00162884" w:rsidRPr="00DD74D0">
              <w:rPr>
                <w:sz w:val="20"/>
              </w:rPr>
              <w:t>,00</w:t>
            </w:r>
          </w:p>
        </w:tc>
      </w:tr>
      <w:tr w:rsidR="009D1E62" w:rsidRPr="00DD74D0" w:rsidTr="00E37093">
        <w:trPr>
          <w:trHeight w:val="491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9D1E62" w:rsidRPr="00DD74D0" w:rsidRDefault="009D1E62" w:rsidP="009D1E62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DD74D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D74D0">
              <w:rPr>
                <w:sz w:val="20"/>
              </w:rPr>
              <w:t>Санаторий «Форос»</w:t>
            </w:r>
          </w:p>
          <w:p w:rsidR="009D1E62" w:rsidRPr="00DD74D0" w:rsidRDefault="009D1E62" w:rsidP="00DD74D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D74D0">
              <w:rPr>
                <w:sz w:val="20"/>
              </w:rPr>
              <w:t>г. Ялта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 08.08.22 на</w:t>
            </w:r>
            <w:r w:rsidR="00574C51">
              <w:rPr>
                <w:sz w:val="20"/>
              </w:rPr>
              <w:t xml:space="preserve"> </w:t>
            </w:r>
            <w:r w:rsidRPr="00DD74D0">
              <w:rPr>
                <w:sz w:val="20"/>
              </w:rPr>
              <w:t>14 дней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2-х местный номер Люкс с доп. местом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204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750</w:t>
            </w:r>
            <w:r w:rsidR="003F7164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86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800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204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750</w:t>
            </w:r>
            <w:r w:rsidR="003F7164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86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800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204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750</w:t>
            </w:r>
            <w:r w:rsidR="003F7164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86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800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204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750</w:t>
            </w:r>
            <w:r w:rsidR="003F7164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86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800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2</w:t>
            </w:r>
            <w:r w:rsidR="00CF1633" w:rsidRPr="00DD74D0">
              <w:rPr>
                <w:sz w:val="20"/>
              </w:rPr>
              <w:t xml:space="preserve"> </w:t>
            </w:r>
            <w:proofErr w:type="spellStart"/>
            <w:r w:rsidR="00CF1633" w:rsidRPr="00DD74D0">
              <w:rPr>
                <w:sz w:val="20"/>
              </w:rPr>
              <w:t>взр</w:t>
            </w:r>
            <w:proofErr w:type="spellEnd"/>
            <w:r w:rsidR="00CF1633" w:rsidRPr="00DD74D0">
              <w:rPr>
                <w:sz w:val="20"/>
              </w:rPr>
              <w:t xml:space="preserve">. 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+</w:t>
            </w:r>
            <w:r w:rsidR="00CF1633" w:rsidRPr="00DD74D0">
              <w:rPr>
                <w:sz w:val="20"/>
              </w:rPr>
              <w:t xml:space="preserve"> </w:t>
            </w:r>
            <w:r w:rsidRPr="00DD74D0">
              <w:rPr>
                <w:sz w:val="20"/>
              </w:rPr>
              <w:t>1</w:t>
            </w:r>
            <w:r w:rsidR="00CF1633" w:rsidRPr="00DD74D0">
              <w:rPr>
                <w:sz w:val="20"/>
              </w:rPr>
              <w:t xml:space="preserve"> </w:t>
            </w:r>
            <w:proofErr w:type="spellStart"/>
            <w:r w:rsidR="00CF1633" w:rsidRPr="00DD74D0">
              <w:rPr>
                <w:sz w:val="20"/>
              </w:rPr>
              <w:t>реб</w:t>
            </w:r>
            <w:proofErr w:type="spellEnd"/>
            <w:r w:rsidR="00CF1633" w:rsidRPr="00DD74D0">
              <w:rPr>
                <w:sz w:val="20"/>
              </w:rPr>
              <w:t>.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409</w:t>
            </w:r>
            <w:r w:rsidR="0016288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500</w:t>
            </w:r>
            <w:r w:rsidR="00162884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86</w:t>
            </w:r>
            <w:r w:rsidR="0016288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800</w:t>
            </w:r>
            <w:r w:rsidR="00162884" w:rsidRPr="00DD74D0">
              <w:rPr>
                <w:sz w:val="20"/>
              </w:rPr>
              <w:t>,00</w:t>
            </w:r>
          </w:p>
        </w:tc>
      </w:tr>
      <w:tr w:rsidR="009D1E62" w:rsidRPr="00DD74D0" w:rsidTr="00E37093">
        <w:trPr>
          <w:trHeight w:val="491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9D1E62" w:rsidRPr="00DD74D0" w:rsidRDefault="009D1E62" w:rsidP="009D1E62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DD74D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D74D0">
              <w:rPr>
                <w:sz w:val="20"/>
              </w:rPr>
              <w:t>«Заполярье»,</w:t>
            </w:r>
          </w:p>
          <w:p w:rsidR="009D1E62" w:rsidRPr="00DD74D0" w:rsidRDefault="009D1E62" w:rsidP="00DD74D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D74D0">
              <w:rPr>
                <w:sz w:val="20"/>
              </w:rPr>
              <w:t>г. Сочи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 06.08.22 на 14 дней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2-х комнатный Семейный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96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600</w:t>
            </w:r>
            <w:r w:rsidR="003F7164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96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600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96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600</w:t>
            </w:r>
            <w:r w:rsidR="003F7164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96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600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96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600</w:t>
            </w:r>
            <w:r w:rsidR="003F7164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96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600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96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600</w:t>
            </w:r>
            <w:r w:rsidR="003F7164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96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600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DD74D0">
              <w:rPr>
                <w:sz w:val="20"/>
              </w:rPr>
              <w:t>2</w:t>
            </w:r>
            <w:r w:rsidR="00CF1633" w:rsidRPr="00DD74D0">
              <w:rPr>
                <w:sz w:val="20"/>
              </w:rPr>
              <w:t xml:space="preserve"> </w:t>
            </w:r>
            <w:proofErr w:type="spellStart"/>
            <w:r w:rsidRPr="00DD74D0">
              <w:rPr>
                <w:sz w:val="20"/>
              </w:rPr>
              <w:t>взр</w:t>
            </w:r>
            <w:proofErr w:type="spellEnd"/>
            <w:r w:rsidRPr="00DD74D0">
              <w:rPr>
                <w:sz w:val="20"/>
              </w:rPr>
              <w:t>.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+ 2</w:t>
            </w:r>
            <w:r w:rsidR="00CF1633" w:rsidRPr="00DD74D0">
              <w:rPr>
                <w:sz w:val="20"/>
              </w:rPr>
              <w:t xml:space="preserve"> </w:t>
            </w:r>
            <w:proofErr w:type="spellStart"/>
            <w:r w:rsidRPr="00DD74D0">
              <w:rPr>
                <w:sz w:val="20"/>
              </w:rPr>
              <w:t>реб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193</w:t>
            </w:r>
            <w:r w:rsidR="0016288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200</w:t>
            </w:r>
            <w:r w:rsidR="00162884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193</w:t>
            </w:r>
            <w:r w:rsidR="0016288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200</w:t>
            </w:r>
            <w:r w:rsidR="00162884" w:rsidRPr="00DD74D0">
              <w:rPr>
                <w:sz w:val="20"/>
              </w:rPr>
              <w:t>,00</w:t>
            </w:r>
          </w:p>
        </w:tc>
      </w:tr>
      <w:tr w:rsidR="009D1E62" w:rsidRPr="00DD74D0" w:rsidTr="00E37093">
        <w:trPr>
          <w:trHeight w:val="491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9D1E62" w:rsidRPr="00DD74D0" w:rsidRDefault="009D1E62" w:rsidP="009D1E62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DD74D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D74D0">
              <w:rPr>
                <w:sz w:val="20"/>
              </w:rPr>
              <w:t>СОК «Империя», г. Евпатория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 23.06.22</w:t>
            </w:r>
            <w:r w:rsidR="00574C51">
              <w:rPr>
                <w:sz w:val="20"/>
              </w:rPr>
              <w:t xml:space="preserve"> </w:t>
            </w:r>
            <w:r w:rsidRPr="00DD74D0">
              <w:rPr>
                <w:sz w:val="20"/>
              </w:rPr>
              <w:t>на 14 дней Двухместный номер стандарт, с доп. мест., корп. «Империя»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67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600</w:t>
            </w:r>
            <w:r w:rsidR="003F7164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27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800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67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600</w:t>
            </w:r>
            <w:r w:rsidR="003F7164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27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800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67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600</w:t>
            </w:r>
            <w:r w:rsidR="003F7164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27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800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67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600</w:t>
            </w:r>
            <w:r w:rsidR="003F7164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27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800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2</w:t>
            </w:r>
            <w:r w:rsidR="00CF1633" w:rsidRPr="00DD74D0">
              <w:rPr>
                <w:sz w:val="20"/>
              </w:rPr>
              <w:t xml:space="preserve"> </w:t>
            </w:r>
            <w:proofErr w:type="spellStart"/>
            <w:r w:rsidRPr="00DD74D0">
              <w:rPr>
                <w:sz w:val="20"/>
              </w:rPr>
              <w:t>взр</w:t>
            </w:r>
            <w:proofErr w:type="spellEnd"/>
            <w:r w:rsidRPr="00DD74D0">
              <w:rPr>
                <w:sz w:val="20"/>
              </w:rPr>
              <w:t>.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+ 1</w:t>
            </w:r>
            <w:r w:rsidR="00CF1633" w:rsidRPr="00DD74D0">
              <w:rPr>
                <w:sz w:val="20"/>
              </w:rPr>
              <w:t xml:space="preserve"> </w:t>
            </w:r>
            <w:proofErr w:type="spellStart"/>
            <w:r w:rsidRPr="00DD74D0">
              <w:rPr>
                <w:sz w:val="20"/>
              </w:rPr>
              <w:t>реб</w:t>
            </w:r>
            <w:proofErr w:type="spellEnd"/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135</w:t>
            </w:r>
            <w:r w:rsidR="0016288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200</w:t>
            </w:r>
            <w:r w:rsidR="00162884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27</w:t>
            </w:r>
            <w:r w:rsidR="0016288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800</w:t>
            </w:r>
            <w:r w:rsidR="00162884" w:rsidRPr="00DD74D0">
              <w:rPr>
                <w:sz w:val="20"/>
              </w:rPr>
              <w:t>,00</w:t>
            </w:r>
          </w:p>
        </w:tc>
      </w:tr>
      <w:tr w:rsidR="009D1E62" w:rsidRPr="00DD74D0" w:rsidTr="00E37093">
        <w:trPr>
          <w:trHeight w:val="460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9D1E62" w:rsidRPr="00DD74D0" w:rsidRDefault="009D1E62" w:rsidP="009D1E62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lastRenderedPageBreak/>
              <w:t>11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Санаторий «</w:t>
            </w:r>
            <w:proofErr w:type="spellStart"/>
            <w:r w:rsidRPr="00DD74D0">
              <w:rPr>
                <w:sz w:val="20"/>
              </w:rPr>
              <w:t>им.Фрунзе</w:t>
            </w:r>
            <w:proofErr w:type="spellEnd"/>
            <w:r w:rsidRPr="00DD74D0">
              <w:rPr>
                <w:sz w:val="20"/>
              </w:rPr>
              <w:t>»,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г. Сочи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 23.05.22 на 14 дней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Одноместный номер, корп.2., 5-9 этаж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81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000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84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400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84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400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83 266,67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1</w:t>
            </w:r>
            <w:r w:rsidR="00CF1633" w:rsidRPr="00DD74D0">
              <w:rPr>
                <w:sz w:val="20"/>
              </w:rPr>
              <w:t xml:space="preserve"> </w:t>
            </w:r>
            <w:proofErr w:type="spellStart"/>
            <w:r w:rsidR="00CF1633" w:rsidRPr="00DD74D0">
              <w:rPr>
                <w:sz w:val="20"/>
              </w:rPr>
              <w:t>взр</w:t>
            </w:r>
            <w:proofErr w:type="spellEnd"/>
            <w:r w:rsidR="00CF1633" w:rsidRPr="00DD74D0">
              <w:rPr>
                <w:sz w:val="20"/>
              </w:rPr>
              <w:t>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DD74D0">
              <w:rPr>
                <w:sz w:val="20"/>
              </w:rPr>
              <w:t>83</w:t>
            </w:r>
            <w:r w:rsidR="00CF1633" w:rsidRPr="00DD74D0">
              <w:rPr>
                <w:sz w:val="20"/>
              </w:rPr>
              <w:t xml:space="preserve"> </w:t>
            </w:r>
            <w:r w:rsidRPr="00DD74D0">
              <w:rPr>
                <w:sz w:val="20"/>
              </w:rPr>
              <w:t>266,67</w:t>
            </w:r>
            <w:r w:rsidR="00162884" w:rsidRPr="00DD74D0">
              <w:rPr>
                <w:sz w:val="20"/>
              </w:rPr>
              <w:t>,00</w:t>
            </w:r>
          </w:p>
        </w:tc>
      </w:tr>
      <w:tr w:rsidR="009D1E62" w:rsidRPr="00DD74D0" w:rsidTr="00E37093">
        <w:trPr>
          <w:trHeight w:val="491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9D1E62" w:rsidRPr="00DD74D0" w:rsidRDefault="009D1E62" w:rsidP="009D1E62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Санаторий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«им. Фрунзе»,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г. Сочи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 23.05</w:t>
            </w:r>
            <w:r w:rsidR="00574C51">
              <w:rPr>
                <w:sz w:val="20"/>
              </w:rPr>
              <w:t xml:space="preserve"> </w:t>
            </w:r>
            <w:r w:rsidRPr="00DD74D0">
              <w:rPr>
                <w:sz w:val="20"/>
              </w:rPr>
              <w:t>на 14 дней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Одноместный номер, корп.2., 5-9 этаж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81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000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84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400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84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400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83 266,67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CF1633" w:rsidP="009D1E62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DD74D0">
              <w:rPr>
                <w:sz w:val="20"/>
                <w:lang w:val="en-US"/>
              </w:rPr>
              <w:t>1</w:t>
            </w:r>
            <w:r w:rsidRPr="00DD74D0">
              <w:rPr>
                <w:sz w:val="20"/>
              </w:rPr>
              <w:t xml:space="preserve"> </w:t>
            </w:r>
            <w:proofErr w:type="spellStart"/>
            <w:r w:rsidRPr="00DD74D0">
              <w:rPr>
                <w:sz w:val="20"/>
                <w:lang w:val="en-US"/>
              </w:rPr>
              <w:t>взр</w:t>
            </w:r>
            <w:proofErr w:type="spellEnd"/>
            <w:r w:rsidRPr="00DD74D0">
              <w:rPr>
                <w:sz w:val="20"/>
                <w:lang w:val="en-US"/>
              </w:rPr>
              <w:t>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DD74D0">
              <w:rPr>
                <w:sz w:val="20"/>
              </w:rPr>
              <w:t>83</w:t>
            </w:r>
            <w:r w:rsidR="00CF1633" w:rsidRPr="00DD74D0">
              <w:rPr>
                <w:sz w:val="20"/>
              </w:rPr>
              <w:t xml:space="preserve"> </w:t>
            </w:r>
            <w:r w:rsidRPr="00DD74D0">
              <w:rPr>
                <w:sz w:val="20"/>
              </w:rPr>
              <w:t>266,67</w:t>
            </w:r>
            <w:r w:rsidR="00162884" w:rsidRPr="00DD74D0">
              <w:rPr>
                <w:sz w:val="20"/>
              </w:rPr>
              <w:t>,00</w:t>
            </w:r>
          </w:p>
        </w:tc>
      </w:tr>
      <w:tr w:rsidR="009D1E62" w:rsidRPr="00DD74D0" w:rsidTr="00E37093">
        <w:trPr>
          <w:trHeight w:val="491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9D1E62" w:rsidRPr="00DD74D0" w:rsidRDefault="009D1E62" w:rsidP="009D1E62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«Кругозор»,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г. Кисловодск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 14.06.2021 на</w:t>
            </w:r>
            <w:r w:rsidR="00574C51">
              <w:rPr>
                <w:sz w:val="20"/>
              </w:rPr>
              <w:t xml:space="preserve"> </w:t>
            </w:r>
            <w:r w:rsidRPr="00DD74D0">
              <w:rPr>
                <w:sz w:val="20"/>
              </w:rPr>
              <w:t>14 дней Двухместный номер Стандарт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65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800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65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800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65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800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65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800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CF1633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 xml:space="preserve">2 </w:t>
            </w:r>
            <w:proofErr w:type="spellStart"/>
            <w:r w:rsidRPr="00DD74D0">
              <w:rPr>
                <w:sz w:val="20"/>
              </w:rPr>
              <w:t>взр</w:t>
            </w:r>
            <w:proofErr w:type="spellEnd"/>
            <w:r w:rsidRPr="00DD74D0">
              <w:rPr>
                <w:sz w:val="20"/>
              </w:rPr>
              <w:t>.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DD74D0">
              <w:rPr>
                <w:sz w:val="20"/>
              </w:rPr>
              <w:t>131</w:t>
            </w:r>
            <w:r w:rsidR="0016288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600</w:t>
            </w:r>
            <w:r w:rsidR="00162884" w:rsidRPr="00DD74D0">
              <w:rPr>
                <w:sz w:val="20"/>
              </w:rPr>
              <w:t>,00</w:t>
            </w:r>
          </w:p>
        </w:tc>
      </w:tr>
      <w:tr w:rsidR="009D1E62" w:rsidRPr="00DD74D0" w:rsidTr="00E37093">
        <w:trPr>
          <w:trHeight w:val="491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9D1E62" w:rsidRPr="00DD74D0" w:rsidRDefault="009D1E62" w:rsidP="009D1E62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Санаторий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«</w:t>
            </w:r>
            <w:r w:rsidR="005D50EF">
              <w:rPr>
                <w:sz w:val="20"/>
              </w:rPr>
              <w:t>Дюны</w:t>
            </w:r>
            <w:r w:rsidRPr="00DD74D0">
              <w:rPr>
                <w:sz w:val="20"/>
              </w:rPr>
              <w:t>»,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ЛО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 10.08.2021 на 14 дней Двухместный номер Стандарт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5D50EF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74 20</w:t>
            </w:r>
            <w:r w:rsidR="009D1E62" w:rsidRPr="00DD74D0">
              <w:rPr>
                <w:sz w:val="20"/>
                <w:lang w:val="en-US"/>
              </w:rPr>
              <w:t>0</w:t>
            </w:r>
            <w:r w:rsidR="003F7164" w:rsidRPr="00DD74D0">
              <w:rPr>
                <w:sz w:val="20"/>
              </w:rPr>
              <w:t>,00</w:t>
            </w:r>
          </w:p>
          <w:p w:rsidR="009D1E62" w:rsidRPr="00DD74D0" w:rsidRDefault="009D1E62" w:rsidP="005D50E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4</w:t>
            </w:r>
            <w:r w:rsidR="005D50EF">
              <w:rPr>
                <w:sz w:val="20"/>
              </w:rPr>
              <w:t>2</w:t>
            </w:r>
            <w:r w:rsidR="003F7164" w:rsidRPr="00DD74D0">
              <w:rPr>
                <w:sz w:val="20"/>
              </w:rPr>
              <w:t> </w:t>
            </w:r>
            <w:r w:rsidR="005D50EF">
              <w:rPr>
                <w:sz w:val="20"/>
              </w:rPr>
              <w:t>0</w:t>
            </w:r>
            <w:r w:rsidRPr="00DD74D0">
              <w:rPr>
                <w:sz w:val="20"/>
                <w:lang w:val="en-US"/>
              </w:rPr>
              <w:t>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D50EF" w:rsidRPr="005D50EF" w:rsidRDefault="005D50EF" w:rsidP="005D50EF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5D50EF">
              <w:rPr>
                <w:sz w:val="20"/>
                <w:lang w:val="en-US"/>
              </w:rPr>
              <w:t>74 200,00</w:t>
            </w:r>
          </w:p>
          <w:p w:rsidR="009D1E62" w:rsidRPr="00DD74D0" w:rsidRDefault="005D50EF" w:rsidP="005D50E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D50EF">
              <w:rPr>
                <w:sz w:val="20"/>
                <w:lang w:val="en-US"/>
              </w:rPr>
              <w:t>42 000,00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D50EF" w:rsidRPr="005D50EF" w:rsidRDefault="005D50EF" w:rsidP="005D50EF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5D50EF">
              <w:rPr>
                <w:sz w:val="20"/>
                <w:lang w:val="en-US"/>
              </w:rPr>
              <w:t>74 200,00</w:t>
            </w:r>
          </w:p>
          <w:p w:rsidR="009D1E62" w:rsidRPr="00DD74D0" w:rsidRDefault="005D50EF" w:rsidP="005D50E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D50EF">
              <w:rPr>
                <w:sz w:val="20"/>
                <w:lang w:val="en-US"/>
              </w:rPr>
              <w:t>42 000,00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D50EF" w:rsidRPr="00DD74D0" w:rsidRDefault="005D50EF" w:rsidP="005D50E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74 20</w:t>
            </w:r>
            <w:r w:rsidRPr="00DD74D0">
              <w:rPr>
                <w:sz w:val="20"/>
                <w:lang w:val="en-US"/>
              </w:rPr>
              <w:t>0</w:t>
            </w:r>
            <w:r w:rsidRPr="00DD74D0">
              <w:rPr>
                <w:sz w:val="20"/>
              </w:rPr>
              <w:t>,00</w:t>
            </w:r>
          </w:p>
          <w:p w:rsidR="009D1E62" w:rsidRPr="00DD74D0" w:rsidRDefault="005D50EF" w:rsidP="005D50E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4</w:t>
            </w:r>
            <w:r>
              <w:rPr>
                <w:sz w:val="20"/>
              </w:rPr>
              <w:t>2</w:t>
            </w:r>
            <w:r w:rsidRPr="00DD74D0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  <w:r w:rsidRPr="00DD74D0">
              <w:rPr>
                <w:sz w:val="20"/>
                <w:lang w:val="en-US"/>
              </w:rPr>
              <w:t>00</w:t>
            </w:r>
            <w:r w:rsidRPr="00DD74D0">
              <w:rPr>
                <w:sz w:val="20"/>
              </w:rPr>
              <w:t>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DD74D0">
              <w:rPr>
                <w:sz w:val="20"/>
              </w:rPr>
              <w:t>1</w:t>
            </w:r>
            <w:r w:rsidR="00CF1633" w:rsidRPr="00DD74D0">
              <w:rPr>
                <w:sz w:val="20"/>
              </w:rPr>
              <w:t xml:space="preserve"> </w:t>
            </w:r>
            <w:proofErr w:type="spellStart"/>
            <w:r w:rsidRPr="00DD74D0">
              <w:rPr>
                <w:sz w:val="20"/>
              </w:rPr>
              <w:t>взр</w:t>
            </w:r>
            <w:proofErr w:type="spellEnd"/>
            <w:r w:rsidRPr="00DD74D0">
              <w:rPr>
                <w:sz w:val="20"/>
              </w:rPr>
              <w:t>.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+ 1</w:t>
            </w:r>
            <w:r w:rsidR="00CF1633" w:rsidRPr="00DD74D0">
              <w:rPr>
                <w:sz w:val="20"/>
              </w:rPr>
              <w:t xml:space="preserve"> </w:t>
            </w:r>
            <w:proofErr w:type="spellStart"/>
            <w:r w:rsidRPr="00DD74D0">
              <w:rPr>
                <w:sz w:val="20"/>
              </w:rPr>
              <w:t>реб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50EF" w:rsidRPr="00DD74D0" w:rsidRDefault="005D50EF" w:rsidP="005D50EF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74 20</w:t>
            </w:r>
            <w:r w:rsidRPr="00DD74D0">
              <w:rPr>
                <w:sz w:val="20"/>
                <w:lang w:val="en-US"/>
              </w:rPr>
              <w:t>0</w:t>
            </w:r>
            <w:r w:rsidRPr="00DD74D0">
              <w:rPr>
                <w:sz w:val="20"/>
              </w:rPr>
              <w:t>,00</w:t>
            </w:r>
          </w:p>
          <w:p w:rsidR="009D1E62" w:rsidRPr="00DD74D0" w:rsidRDefault="005D50EF" w:rsidP="005D50E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4</w:t>
            </w:r>
            <w:r>
              <w:rPr>
                <w:sz w:val="20"/>
              </w:rPr>
              <w:t>2</w:t>
            </w:r>
            <w:r w:rsidRPr="00DD74D0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  <w:r w:rsidRPr="00DD74D0">
              <w:rPr>
                <w:sz w:val="20"/>
                <w:lang w:val="en-US"/>
              </w:rPr>
              <w:t>00</w:t>
            </w:r>
            <w:r w:rsidRPr="00DD74D0">
              <w:rPr>
                <w:sz w:val="20"/>
              </w:rPr>
              <w:t>,00</w:t>
            </w:r>
          </w:p>
        </w:tc>
      </w:tr>
      <w:tr w:rsidR="009D1E62" w:rsidRPr="00DD74D0" w:rsidTr="00E37093">
        <w:trPr>
          <w:trHeight w:val="491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9D1E62" w:rsidRPr="00DD74D0" w:rsidRDefault="009D1E62" w:rsidP="009D1E62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Санаторий «</w:t>
            </w:r>
            <w:proofErr w:type="spellStart"/>
            <w:r w:rsidRPr="00DD74D0">
              <w:rPr>
                <w:sz w:val="20"/>
              </w:rPr>
              <w:t>Мисхор</w:t>
            </w:r>
            <w:proofErr w:type="spellEnd"/>
            <w:r w:rsidRPr="00DD74D0">
              <w:rPr>
                <w:sz w:val="20"/>
              </w:rPr>
              <w:t>»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г. Ялта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 22.08.22 на 14 дней Двухместный, номер Стандарт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1м. разм,корп.2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86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900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86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900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86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900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86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900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DD74D0">
              <w:rPr>
                <w:sz w:val="20"/>
              </w:rPr>
              <w:t>1</w:t>
            </w:r>
            <w:r w:rsidR="00CF1633" w:rsidRPr="00DD74D0">
              <w:rPr>
                <w:sz w:val="20"/>
              </w:rPr>
              <w:t xml:space="preserve"> </w:t>
            </w:r>
            <w:proofErr w:type="spellStart"/>
            <w:r w:rsidR="00CF1633" w:rsidRPr="00DD74D0">
              <w:rPr>
                <w:sz w:val="20"/>
              </w:rPr>
              <w:t>взр</w:t>
            </w:r>
            <w:proofErr w:type="spellEnd"/>
            <w:r w:rsidR="00CF1633" w:rsidRPr="00DD74D0">
              <w:rPr>
                <w:sz w:val="20"/>
              </w:rPr>
              <w:t>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DD74D0">
              <w:rPr>
                <w:sz w:val="20"/>
              </w:rPr>
              <w:t>86</w:t>
            </w:r>
            <w:r w:rsidR="0016288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900</w:t>
            </w:r>
            <w:r w:rsidR="00162884" w:rsidRPr="00DD74D0">
              <w:rPr>
                <w:sz w:val="20"/>
              </w:rPr>
              <w:t>,00</w:t>
            </w:r>
          </w:p>
        </w:tc>
      </w:tr>
      <w:tr w:rsidR="009D1E62" w:rsidRPr="00DD74D0" w:rsidTr="00E37093">
        <w:trPr>
          <w:trHeight w:val="491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9D1E62" w:rsidRPr="00DD74D0" w:rsidRDefault="009D1E62" w:rsidP="009D1E62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 xml:space="preserve">Санаторий «Гренада» </w:t>
            </w:r>
            <w:proofErr w:type="spellStart"/>
            <w:r w:rsidRPr="00DD74D0">
              <w:rPr>
                <w:sz w:val="20"/>
              </w:rPr>
              <w:t>Лазаревская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 1.08.22 на 14 дней двухместный двухкомнатный номер Комфорт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51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800</w:t>
            </w:r>
            <w:r w:rsidR="003F7164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25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900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51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800</w:t>
            </w:r>
            <w:r w:rsidR="003F7164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25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900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51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800</w:t>
            </w:r>
            <w:r w:rsidR="003F7164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25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900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51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800</w:t>
            </w:r>
            <w:r w:rsidR="003F7164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25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900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DD74D0">
              <w:rPr>
                <w:sz w:val="20"/>
              </w:rPr>
              <w:t>2</w:t>
            </w:r>
            <w:r w:rsidR="00CF1633" w:rsidRPr="00DD74D0">
              <w:rPr>
                <w:sz w:val="20"/>
              </w:rPr>
              <w:t xml:space="preserve"> </w:t>
            </w:r>
            <w:proofErr w:type="spellStart"/>
            <w:r w:rsidRPr="00DD74D0">
              <w:rPr>
                <w:sz w:val="20"/>
              </w:rPr>
              <w:t>взр</w:t>
            </w:r>
            <w:proofErr w:type="spellEnd"/>
            <w:r w:rsidRPr="00DD74D0">
              <w:rPr>
                <w:sz w:val="20"/>
              </w:rPr>
              <w:t>.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+1</w:t>
            </w:r>
            <w:r w:rsidR="00CF1633" w:rsidRPr="00DD74D0">
              <w:rPr>
                <w:sz w:val="20"/>
              </w:rPr>
              <w:t xml:space="preserve"> </w:t>
            </w:r>
            <w:proofErr w:type="spellStart"/>
            <w:r w:rsidRPr="00DD74D0">
              <w:rPr>
                <w:sz w:val="20"/>
              </w:rPr>
              <w:t>реб</w:t>
            </w:r>
            <w:proofErr w:type="spellEnd"/>
            <w:r w:rsidRPr="00DD74D0">
              <w:rPr>
                <w:sz w:val="20"/>
              </w:rPr>
              <w:t>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103</w:t>
            </w:r>
            <w:r w:rsidR="0016288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600</w:t>
            </w:r>
            <w:r w:rsidR="00162884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25</w:t>
            </w:r>
            <w:r w:rsidR="0016288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900</w:t>
            </w:r>
            <w:r w:rsidR="00162884" w:rsidRPr="00DD74D0">
              <w:rPr>
                <w:sz w:val="20"/>
              </w:rPr>
              <w:t>,00</w:t>
            </w:r>
          </w:p>
        </w:tc>
      </w:tr>
      <w:tr w:rsidR="009D1E62" w:rsidRPr="00DD74D0" w:rsidTr="00E37093">
        <w:trPr>
          <w:trHeight w:val="491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9D1E62" w:rsidRPr="00DD74D0" w:rsidRDefault="009D1E62" w:rsidP="009D1E62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«Мыс Видный»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Хоста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 03.07.22 на 10 дней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Двухместный номер Стандарт, корпус «Олимп»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75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000</w:t>
            </w:r>
            <w:r w:rsidR="003F7164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75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000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88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000</w:t>
            </w:r>
            <w:r w:rsidR="003F7164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88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000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88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000</w:t>
            </w:r>
            <w:r w:rsidR="003F7164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88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000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83</w:t>
            </w:r>
            <w:r w:rsidRPr="00DD74D0">
              <w:rPr>
                <w:sz w:val="20"/>
              </w:rPr>
              <w:t xml:space="preserve"> </w:t>
            </w:r>
            <w:r w:rsidRPr="00DD74D0">
              <w:rPr>
                <w:sz w:val="20"/>
                <w:lang w:val="en-US"/>
              </w:rPr>
              <w:t>666</w:t>
            </w:r>
            <w:r w:rsidRPr="00DD74D0">
              <w:rPr>
                <w:sz w:val="20"/>
              </w:rPr>
              <w:t>,66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83</w:t>
            </w:r>
            <w:r w:rsidRPr="00DD74D0">
              <w:rPr>
                <w:sz w:val="20"/>
              </w:rPr>
              <w:t xml:space="preserve"> </w:t>
            </w:r>
            <w:r w:rsidRPr="00DD74D0">
              <w:rPr>
                <w:sz w:val="20"/>
                <w:lang w:val="en-US"/>
              </w:rPr>
              <w:t>666</w:t>
            </w:r>
            <w:r w:rsidRPr="00DD74D0">
              <w:rPr>
                <w:sz w:val="20"/>
              </w:rPr>
              <w:t>,66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633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1</w:t>
            </w:r>
            <w:r w:rsidR="00CF1633" w:rsidRPr="00DD74D0">
              <w:rPr>
                <w:sz w:val="20"/>
              </w:rPr>
              <w:t xml:space="preserve"> </w:t>
            </w:r>
            <w:proofErr w:type="spellStart"/>
            <w:r w:rsidRPr="00DD74D0">
              <w:rPr>
                <w:sz w:val="20"/>
              </w:rPr>
              <w:t>взр</w:t>
            </w:r>
            <w:proofErr w:type="spellEnd"/>
            <w:r w:rsidRPr="00DD74D0">
              <w:rPr>
                <w:sz w:val="20"/>
              </w:rPr>
              <w:t xml:space="preserve">. 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+ 1</w:t>
            </w:r>
            <w:r w:rsidR="00CF1633" w:rsidRPr="00DD74D0">
              <w:rPr>
                <w:sz w:val="20"/>
              </w:rPr>
              <w:t xml:space="preserve"> </w:t>
            </w:r>
            <w:proofErr w:type="spellStart"/>
            <w:r w:rsidRPr="00DD74D0">
              <w:rPr>
                <w:sz w:val="20"/>
              </w:rPr>
              <w:t>реб</w:t>
            </w:r>
            <w:proofErr w:type="spellEnd"/>
            <w:r w:rsidR="00CF1633" w:rsidRPr="00DD74D0">
              <w:rPr>
                <w:sz w:val="20"/>
              </w:rPr>
              <w:t>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83</w:t>
            </w:r>
            <w:r w:rsidR="00CF1633" w:rsidRPr="00DD74D0">
              <w:rPr>
                <w:sz w:val="20"/>
              </w:rPr>
              <w:t xml:space="preserve"> </w:t>
            </w:r>
            <w:r w:rsidRPr="00DD74D0">
              <w:rPr>
                <w:sz w:val="20"/>
                <w:lang w:val="en-US"/>
              </w:rPr>
              <w:t>666</w:t>
            </w:r>
            <w:r w:rsidRPr="00DD74D0">
              <w:rPr>
                <w:sz w:val="20"/>
              </w:rPr>
              <w:t>,66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83</w:t>
            </w:r>
            <w:r w:rsidR="00CF1633" w:rsidRPr="00DD74D0">
              <w:rPr>
                <w:sz w:val="20"/>
              </w:rPr>
              <w:t xml:space="preserve"> </w:t>
            </w:r>
            <w:r w:rsidRPr="00DD74D0">
              <w:rPr>
                <w:sz w:val="20"/>
                <w:lang w:val="en-US"/>
              </w:rPr>
              <w:t>666</w:t>
            </w:r>
            <w:r w:rsidRPr="00DD74D0">
              <w:rPr>
                <w:sz w:val="20"/>
              </w:rPr>
              <w:t>,66</w:t>
            </w:r>
          </w:p>
        </w:tc>
      </w:tr>
      <w:tr w:rsidR="009D1E62" w:rsidRPr="00DD74D0" w:rsidTr="00E37093">
        <w:trPr>
          <w:trHeight w:val="460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9D1E62" w:rsidRPr="00DD74D0" w:rsidRDefault="009D1E62" w:rsidP="009D1E62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«Мыс Видный»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Хоста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 03.07.22 на 10 дней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Двухместный номер Стандарт, корпус «Олимп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75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000</w:t>
            </w:r>
            <w:r w:rsidR="003F7164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75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000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88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000</w:t>
            </w:r>
            <w:r w:rsidR="003F7164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88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000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88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000</w:t>
            </w:r>
            <w:r w:rsidR="003F7164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88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000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83</w:t>
            </w:r>
            <w:r w:rsidRPr="00DD74D0">
              <w:rPr>
                <w:sz w:val="20"/>
              </w:rPr>
              <w:t xml:space="preserve"> </w:t>
            </w:r>
            <w:r w:rsidRPr="00DD74D0">
              <w:rPr>
                <w:sz w:val="20"/>
                <w:lang w:val="en-US"/>
              </w:rPr>
              <w:t>666</w:t>
            </w:r>
            <w:r w:rsidRPr="00DD74D0">
              <w:rPr>
                <w:sz w:val="20"/>
              </w:rPr>
              <w:t>,66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83</w:t>
            </w:r>
            <w:r w:rsidRPr="00DD74D0">
              <w:rPr>
                <w:sz w:val="20"/>
              </w:rPr>
              <w:t xml:space="preserve"> </w:t>
            </w:r>
            <w:r w:rsidRPr="00DD74D0">
              <w:rPr>
                <w:sz w:val="20"/>
                <w:lang w:val="en-US"/>
              </w:rPr>
              <w:t>666</w:t>
            </w:r>
            <w:r w:rsidRPr="00DD74D0">
              <w:rPr>
                <w:sz w:val="20"/>
              </w:rPr>
              <w:t>,66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633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1</w:t>
            </w:r>
            <w:r w:rsidR="00CF1633" w:rsidRPr="00DD74D0">
              <w:rPr>
                <w:sz w:val="20"/>
              </w:rPr>
              <w:t xml:space="preserve"> </w:t>
            </w:r>
            <w:proofErr w:type="spellStart"/>
            <w:r w:rsidRPr="00DD74D0">
              <w:rPr>
                <w:sz w:val="20"/>
              </w:rPr>
              <w:t>взр</w:t>
            </w:r>
            <w:proofErr w:type="spellEnd"/>
            <w:r w:rsidRPr="00DD74D0">
              <w:rPr>
                <w:sz w:val="20"/>
              </w:rPr>
              <w:t xml:space="preserve">. 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+ 1</w:t>
            </w:r>
            <w:r w:rsidR="00CF1633" w:rsidRPr="00DD74D0">
              <w:rPr>
                <w:sz w:val="20"/>
              </w:rPr>
              <w:t xml:space="preserve"> </w:t>
            </w:r>
            <w:proofErr w:type="spellStart"/>
            <w:r w:rsidRPr="00DD74D0">
              <w:rPr>
                <w:sz w:val="20"/>
              </w:rPr>
              <w:t>реб</w:t>
            </w:r>
            <w:proofErr w:type="spellEnd"/>
            <w:r w:rsidR="00CF1633" w:rsidRPr="00DD74D0">
              <w:rPr>
                <w:sz w:val="20"/>
              </w:rPr>
              <w:t>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  <w:lang w:val="en-US"/>
              </w:rPr>
              <w:t>83</w:t>
            </w:r>
            <w:r w:rsidR="00CF1633" w:rsidRPr="00DD74D0">
              <w:rPr>
                <w:sz w:val="20"/>
              </w:rPr>
              <w:t xml:space="preserve"> </w:t>
            </w:r>
            <w:r w:rsidRPr="00DD74D0">
              <w:rPr>
                <w:sz w:val="20"/>
                <w:lang w:val="en-US"/>
              </w:rPr>
              <w:t>666</w:t>
            </w:r>
            <w:r w:rsidRPr="00DD74D0">
              <w:rPr>
                <w:sz w:val="20"/>
              </w:rPr>
              <w:t>,66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DD74D0">
              <w:rPr>
                <w:sz w:val="20"/>
                <w:lang w:val="en-US"/>
              </w:rPr>
              <w:t>83</w:t>
            </w:r>
            <w:r w:rsidR="00CF1633" w:rsidRPr="00DD74D0">
              <w:rPr>
                <w:sz w:val="20"/>
              </w:rPr>
              <w:t xml:space="preserve"> </w:t>
            </w:r>
            <w:r w:rsidRPr="00DD74D0">
              <w:rPr>
                <w:sz w:val="20"/>
                <w:lang w:val="en-US"/>
              </w:rPr>
              <w:t>666</w:t>
            </w:r>
            <w:r w:rsidRPr="00DD74D0">
              <w:rPr>
                <w:sz w:val="20"/>
              </w:rPr>
              <w:t>,66</w:t>
            </w:r>
          </w:p>
        </w:tc>
      </w:tr>
      <w:tr w:rsidR="009D1E62" w:rsidRPr="00DD74D0" w:rsidTr="00E37093">
        <w:trPr>
          <w:trHeight w:val="491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9D1E62" w:rsidRPr="00DD74D0" w:rsidRDefault="009D1E62" w:rsidP="009D1E62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Санаторий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«Сочи»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г. Сочи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 15.08.22</w:t>
            </w:r>
            <w:r w:rsidR="00574C51">
              <w:rPr>
                <w:sz w:val="20"/>
              </w:rPr>
              <w:t xml:space="preserve"> </w:t>
            </w:r>
            <w:r w:rsidRPr="00DD74D0">
              <w:rPr>
                <w:sz w:val="20"/>
              </w:rPr>
              <w:t>на 21 д</w:t>
            </w:r>
            <w:r w:rsidR="00574C51">
              <w:rPr>
                <w:sz w:val="20"/>
              </w:rPr>
              <w:t>ень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Люкс улучшенный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445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900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468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000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468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200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460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700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2</w:t>
            </w:r>
            <w:r w:rsidR="00CF1633" w:rsidRPr="00DD74D0">
              <w:rPr>
                <w:sz w:val="20"/>
              </w:rPr>
              <w:t xml:space="preserve"> </w:t>
            </w:r>
            <w:proofErr w:type="spellStart"/>
            <w:r w:rsidR="00CF1633" w:rsidRPr="00DD74D0">
              <w:rPr>
                <w:sz w:val="20"/>
              </w:rPr>
              <w:t>взр</w:t>
            </w:r>
            <w:proofErr w:type="spellEnd"/>
            <w:r w:rsidR="00CF1633" w:rsidRPr="00DD74D0">
              <w:rPr>
                <w:sz w:val="20"/>
              </w:rPr>
              <w:t>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921</w:t>
            </w:r>
            <w:r w:rsidR="0016288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400</w:t>
            </w:r>
            <w:r w:rsidR="00162884" w:rsidRPr="00DD74D0">
              <w:rPr>
                <w:sz w:val="20"/>
              </w:rPr>
              <w:t>,00</w:t>
            </w:r>
          </w:p>
        </w:tc>
      </w:tr>
      <w:tr w:rsidR="009D1E62" w:rsidRPr="00DD74D0" w:rsidTr="00E37093">
        <w:trPr>
          <w:trHeight w:val="491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9D1E62" w:rsidRPr="00DD74D0" w:rsidRDefault="009D1E62" w:rsidP="005D50E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2</w:t>
            </w:r>
            <w:r w:rsidR="005D50EF">
              <w:rPr>
                <w:sz w:val="20"/>
              </w:rPr>
              <w:t>0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Санаторий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«им. Фрунзе»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г. Сочи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 23.05.22 на 14 дней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Двухместный номер Стандарт, одноместное размещение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76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000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80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200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80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200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78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800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1</w:t>
            </w:r>
            <w:r w:rsidR="00CF1633" w:rsidRPr="00DD74D0">
              <w:rPr>
                <w:sz w:val="20"/>
              </w:rPr>
              <w:t xml:space="preserve"> </w:t>
            </w:r>
            <w:proofErr w:type="spellStart"/>
            <w:r w:rsidR="00CF1633" w:rsidRPr="00DD74D0">
              <w:rPr>
                <w:sz w:val="20"/>
              </w:rPr>
              <w:t>взр</w:t>
            </w:r>
            <w:proofErr w:type="spellEnd"/>
            <w:r w:rsidR="00CF1633" w:rsidRPr="00DD74D0">
              <w:rPr>
                <w:sz w:val="20"/>
              </w:rPr>
              <w:t>.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DD74D0">
              <w:rPr>
                <w:sz w:val="20"/>
              </w:rPr>
              <w:t>78</w:t>
            </w:r>
            <w:r w:rsidR="0016288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800</w:t>
            </w:r>
            <w:r w:rsidR="00162884" w:rsidRPr="00DD74D0">
              <w:rPr>
                <w:sz w:val="20"/>
              </w:rPr>
              <w:t>,00</w:t>
            </w:r>
          </w:p>
        </w:tc>
      </w:tr>
      <w:tr w:rsidR="009D1E62" w:rsidRPr="00DD74D0" w:rsidTr="00E37093">
        <w:trPr>
          <w:trHeight w:val="264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9D1E62" w:rsidRPr="00DD74D0" w:rsidRDefault="009D1E62" w:rsidP="005D50E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2</w:t>
            </w:r>
            <w:r w:rsidR="005D50E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Санаторий</w:t>
            </w:r>
          </w:p>
          <w:p w:rsidR="009D1E62" w:rsidRPr="00DD74D0" w:rsidRDefault="009D1E62" w:rsidP="003F7164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«</w:t>
            </w:r>
            <w:proofErr w:type="spellStart"/>
            <w:r w:rsidRPr="00DD74D0">
              <w:rPr>
                <w:sz w:val="20"/>
              </w:rPr>
              <w:t>Сестрорецкий</w:t>
            </w:r>
            <w:proofErr w:type="spellEnd"/>
            <w:r w:rsidRPr="00DD74D0">
              <w:rPr>
                <w:sz w:val="20"/>
              </w:rPr>
              <w:t xml:space="preserve"> курорт»,</w:t>
            </w:r>
            <w:r w:rsidR="003F7164" w:rsidRPr="00DD74D0">
              <w:rPr>
                <w:sz w:val="20"/>
              </w:rPr>
              <w:t xml:space="preserve"> </w:t>
            </w:r>
            <w:r w:rsidRPr="00DD74D0">
              <w:rPr>
                <w:sz w:val="20"/>
              </w:rPr>
              <w:t>ЛО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 04.07.22на 14 дней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Двухместный номер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DD74D0">
              <w:rPr>
                <w:sz w:val="20"/>
              </w:rPr>
              <w:t>Делюкс</w:t>
            </w:r>
            <w:proofErr w:type="spellEnd"/>
            <w:r w:rsidR="00574C51">
              <w:rPr>
                <w:sz w:val="20"/>
              </w:rPr>
              <w:t xml:space="preserve"> </w:t>
            </w:r>
            <w:r w:rsidRPr="00DD74D0">
              <w:rPr>
                <w:sz w:val="20"/>
              </w:rPr>
              <w:t>на двоих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64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260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64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260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64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260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DD74D0">
              <w:rPr>
                <w:sz w:val="20"/>
              </w:rPr>
              <w:t>64</w:t>
            </w:r>
            <w:r w:rsidR="003F716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260</w:t>
            </w:r>
            <w:r w:rsidR="003F7164" w:rsidRPr="00DD74D0">
              <w:rPr>
                <w:sz w:val="20"/>
              </w:rPr>
              <w:t>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1</w:t>
            </w:r>
            <w:r w:rsidR="00CF1633" w:rsidRPr="00DD74D0">
              <w:rPr>
                <w:sz w:val="20"/>
              </w:rPr>
              <w:t xml:space="preserve"> </w:t>
            </w:r>
            <w:proofErr w:type="spellStart"/>
            <w:r w:rsidR="00CF1633" w:rsidRPr="00DD74D0">
              <w:rPr>
                <w:sz w:val="20"/>
              </w:rPr>
              <w:t>взр</w:t>
            </w:r>
            <w:proofErr w:type="spellEnd"/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DD74D0">
              <w:rPr>
                <w:sz w:val="20"/>
              </w:rPr>
              <w:t>64</w:t>
            </w:r>
            <w:r w:rsidR="0016288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260</w:t>
            </w:r>
            <w:r w:rsidR="00162884" w:rsidRPr="00DD74D0">
              <w:rPr>
                <w:sz w:val="20"/>
              </w:rPr>
              <w:t>,00</w:t>
            </w:r>
          </w:p>
        </w:tc>
      </w:tr>
      <w:tr w:rsidR="009D1E62" w:rsidRPr="00DD74D0" w:rsidTr="00E37093">
        <w:trPr>
          <w:trHeight w:val="491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9D1E62" w:rsidRPr="00DD74D0" w:rsidRDefault="00E37093" w:rsidP="005D50E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D50E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Санаторий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«</w:t>
            </w:r>
            <w:proofErr w:type="spellStart"/>
            <w:r w:rsidRPr="00DD74D0">
              <w:rPr>
                <w:sz w:val="20"/>
              </w:rPr>
              <w:t>Сестрорецкий</w:t>
            </w:r>
            <w:proofErr w:type="spellEnd"/>
            <w:r w:rsidRPr="00DD74D0">
              <w:rPr>
                <w:sz w:val="20"/>
              </w:rPr>
              <w:t xml:space="preserve"> курорт»,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b/>
                <w:sz w:val="20"/>
              </w:rPr>
            </w:pPr>
            <w:r w:rsidRPr="00DD74D0">
              <w:rPr>
                <w:sz w:val="20"/>
              </w:rPr>
              <w:t>ЛО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04.07.22 на 14 дней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Двухместный номер с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DD74D0">
              <w:rPr>
                <w:sz w:val="20"/>
              </w:rPr>
              <w:t>Делюкс</w:t>
            </w:r>
            <w:proofErr w:type="spellEnd"/>
            <w:r w:rsidRPr="00DD74D0">
              <w:rPr>
                <w:sz w:val="20"/>
              </w:rPr>
              <w:t xml:space="preserve"> на двоих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64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260</w:t>
            </w:r>
            <w:r w:rsidR="00864C13" w:rsidRPr="00DD74D0">
              <w:rPr>
                <w:sz w:val="20"/>
              </w:rPr>
              <w:t>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64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260</w:t>
            </w:r>
            <w:r w:rsidR="00864C13" w:rsidRPr="00DD74D0">
              <w:rPr>
                <w:sz w:val="20"/>
              </w:rPr>
              <w:t>,00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64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260</w:t>
            </w:r>
            <w:r w:rsidR="00864C13" w:rsidRPr="00DD74D0">
              <w:rPr>
                <w:sz w:val="20"/>
              </w:rPr>
              <w:t>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64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260</w:t>
            </w:r>
            <w:r w:rsidR="00864C13" w:rsidRPr="00DD74D0">
              <w:rPr>
                <w:sz w:val="20"/>
              </w:rPr>
              <w:t>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1</w:t>
            </w:r>
            <w:r w:rsidR="00CF1633" w:rsidRPr="00DD74D0">
              <w:rPr>
                <w:sz w:val="20"/>
              </w:rPr>
              <w:t xml:space="preserve"> </w:t>
            </w:r>
            <w:proofErr w:type="spellStart"/>
            <w:r w:rsidR="00CF1633" w:rsidRPr="00DD74D0">
              <w:rPr>
                <w:sz w:val="20"/>
              </w:rPr>
              <w:t>взр</w:t>
            </w:r>
            <w:proofErr w:type="spellEnd"/>
            <w:r w:rsidR="00CF1633" w:rsidRPr="00DD74D0">
              <w:rPr>
                <w:sz w:val="20"/>
              </w:rPr>
              <w:t>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64</w:t>
            </w:r>
            <w:r w:rsidR="0016288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260</w:t>
            </w:r>
            <w:r w:rsidR="00162884" w:rsidRPr="00DD74D0">
              <w:rPr>
                <w:sz w:val="20"/>
              </w:rPr>
              <w:t>,00</w:t>
            </w:r>
          </w:p>
        </w:tc>
      </w:tr>
      <w:tr w:rsidR="009D1E62" w:rsidRPr="00DD74D0" w:rsidTr="00E37093">
        <w:trPr>
          <w:trHeight w:val="491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9D1E62" w:rsidRPr="00DD74D0" w:rsidRDefault="00E37093" w:rsidP="005D50E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D50E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Санаторий «Имеретинский курорт», г. Адлер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 25.07.22 на 10 дней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квартал «Прибрежный» двухместный номер Стандарт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35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600</w:t>
            </w:r>
            <w:r w:rsidR="00864C13" w:rsidRPr="00DD74D0">
              <w:rPr>
                <w:sz w:val="20"/>
              </w:rPr>
              <w:t>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74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000</w:t>
            </w:r>
            <w:r w:rsidR="00864C13" w:rsidRPr="00DD74D0">
              <w:rPr>
                <w:sz w:val="20"/>
              </w:rPr>
              <w:t>,00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40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200</w:t>
            </w:r>
            <w:r w:rsidR="00864C13" w:rsidRPr="00DD74D0">
              <w:rPr>
                <w:sz w:val="20"/>
              </w:rPr>
              <w:t>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49</w:t>
            </w:r>
            <w:r w:rsidR="00864C13" w:rsidRPr="00DD74D0">
              <w:rPr>
                <w:sz w:val="20"/>
              </w:rPr>
              <w:t xml:space="preserve"> </w:t>
            </w:r>
            <w:r w:rsidRPr="00DD74D0">
              <w:rPr>
                <w:sz w:val="20"/>
              </w:rPr>
              <w:t>933,33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2</w:t>
            </w:r>
            <w:r w:rsidR="00CF1633" w:rsidRPr="00DD74D0">
              <w:rPr>
                <w:sz w:val="20"/>
              </w:rPr>
              <w:t xml:space="preserve"> </w:t>
            </w:r>
            <w:proofErr w:type="spellStart"/>
            <w:r w:rsidR="00CF1633" w:rsidRPr="00DD74D0">
              <w:rPr>
                <w:sz w:val="20"/>
              </w:rPr>
              <w:t>взр</w:t>
            </w:r>
            <w:proofErr w:type="spellEnd"/>
            <w:r w:rsidR="00CF1633" w:rsidRPr="00DD74D0">
              <w:rPr>
                <w:sz w:val="20"/>
              </w:rPr>
              <w:t>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99</w:t>
            </w:r>
            <w:r w:rsidR="00CF1633" w:rsidRPr="00DD74D0">
              <w:rPr>
                <w:sz w:val="20"/>
              </w:rPr>
              <w:t xml:space="preserve"> </w:t>
            </w:r>
            <w:r w:rsidRPr="00DD74D0">
              <w:rPr>
                <w:sz w:val="20"/>
              </w:rPr>
              <w:t>866,67</w:t>
            </w:r>
          </w:p>
        </w:tc>
      </w:tr>
      <w:tr w:rsidR="009D1E62" w:rsidRPr="00DD74D0" w:rsidTr="00E37093">
        <w:trPr>
          <w:trHeight w:val="491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9D1E62" w:rsidRPr="00DD74D0" w:rsidRDefault="00E37093" w:rsidP="005D50E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D50E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ТОК «Судак»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 25.07.22 на 10 дней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10 корп., двухместный номер Стандарт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58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000</w:t>
            </w:r>
            <w:r w:rsidR="00864C13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46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400</w:t>
            </w:r>
            <w:r w:rsidR="00864C13" w:rsidRPr="00DD74D0">
              <w:rPr>
                <w:sz w:val="20"/>
              </w:rPr>
              <w:t>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58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000</w:t>
            </w:r>
            <w:r w:rsidR="00864C13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46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400</w:t>
            </w:r>
            <w:r w:rsidR="00864C13" w:rsidRPr="00DD74D0">
              <w:rPr>
                <w:sz w:val="20"/>
              </w:rPr>
              <w:t>,00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58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000</w:t>
            </w:r>
            <w:r w:rsidR="00864C13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46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400</w:t>
            </w:r>
            <w:r w:rsidR="00864C13" w:rsidRPr="00DD74D0">
              <w:rPr>
                <w:sz w:val="20"/>
              </w:rPr>
              <w:t>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58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000</w:t>
            </w:r>
            <w:r w:rsidR="00864C13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46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400</w:t>
            </w:r>
            <w:r w:rsidR="00864C13" w:rsidRPr="00DD74D0">
              <w:rPr>
                <w:sz w:val="20"/>
              </w:rPr>
              <w:t>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1</w:t>
            </w:r>
            <w:r w:rsidR="00CF1633" w:rsidRPr="00DD74D0">
              <w:rPr>
                <w:sz w:val="20"/>
              </w:rPr>
              <w:t xml:space="preserve"> </w:t>
            </w:r>
            <w:proofErr w:type="spellStart"/>
            <w:r w:rsidRPr="00DD74D0">
              <w:rPr>
                <w:sz w:val="20"/>
              </w:rPr>
              <w:t>взр</w:t>
            </w:r>
            <w:proofErr w:type="spellEnd"/>
            <w:r w:rsidRPr="00DD74D0">
              <w:rPr>
                <w:sz w:val="20"/>
              </w:rPr>
              <w:t>.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DD74D0">
              <w:rPr>
                <w:sz w:val="20"/>
              </w:rPr>
              <w:t>+ 1</w:t>
            </w:r>
            <w:r w:rsidR="00CF1633" w:rsidRPr="00DD74D0">
              <w:rPr>
                <w:sz w:val="20"/>
              </w:rPr>
              <w:t xml:space="preserve"> </w:t>
            </w:r>
            <w:proofErr w:type="spellStart"/>
            <w:r w:rsidRPr="00DD74D0">
              <w:rPr>
                <w:sz w:val="20"/>
              </w:rPr>
              <w:t>реб</w:t>
            </w:r>
            <w:proofErr w:type="spellEnd"/>
            <w:r w:rsidRPr="00DD74D0">
              <w:rPr>
                <w:sz w:val="20"/>
              </w:rPr>
              <w:t>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58</w:t>
            </w:r>
            <w:r w:rsidR="0016288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000</w:t>
            </w:r>
            <w:r w:rsidR="00162884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DD74D0">
              <w:rPr>
                <w:sz w:val="20"/>
              </w:rPr>
              <w:t>46</w:t>
            </w:r>
            <w:r w:rsidR="0016288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400</w:t>
            </w:r>
            <w:r w:rsidR="00162884" w:rsidRPr="00DD74D0">
              <w:rPr>
                <w:sz w:val="20"/>
              </w:rPr>
              <w:t>,00</w:t>
            </w:r>
          </w:p>
        </w:tc>
      </w:tr>
      <w:tr w:rsidR="009D1E62" w:rsidRPr="00DD74D0" w:rsidTr="00E37093">
        <w:trPr>
          <w:trHeight w:val="491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9D1E62" w:rsidRPr="00DD74D0" w:rsidRDefault="00E37093" w:rsidP="005D50E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5D50E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Санаторий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«Катунь 4*»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Алтайский край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 22.05.22 на 14 дней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DD74D0">
              <w:rPr>
                <w:sz w:val="20"/>
              </w:rPr>
              <w:t>Джуниор</w:t>
            </w:r>
            <w:proofErr w:type="spellEnd"/>
            <w:r w:rsidRPr="00DD74D0">
              <w:rPr>
                <w:sz w:val="20"/>
              </w:rPr>
              <w:t xml:space="preserve"> сюит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144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200</w:t>
            </w:r>
            <w:r w:rsidR="00864C13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96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180</w:t>
            </w:r>
            <w:r w:rsidR="00864C13" w:rsidRPr="00DD74D0">
              <w:rPr>
                <w:sz w:val="20"/>
              </w:rPr>
              <w:t>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144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200</w:t>
            </w:r>
            <w:r w:rsidR="00864C13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96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180</w:t>
            </w:r>
            <w:r w:rsidR="00864C13" w:rsidRPr="00DD74D0">
              <w:rPr>
                <w:sz w:val="20"/>
              </w:rPr>
              <w:t>,00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144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200</w:t>
            </w:r>
            <w:r w:rsidR="00864C13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96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180</w:t>
            </w:r>
            <w:r w:rsidR="00864C13" w:rsidRPr="00DD74D0">
              <w:rPr>
                <w:sz w:val="20"/>
              </w:rPr>
              <w:t>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144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200</w:t>
            </w:r>
            <w:r w:rsidR="00864C13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96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180</w:t>
            </w:r>
            <w:r w:rsidR="00864C13" w:rsidRPr="00DD74D0">
              <w:rPr>
                <w:sz w:val="20"/>
              </w:rPr>
              <w:t>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1</w:t>
            </w:r>
            <w:r w:rsidR="00CF1633" w:rsidRPr="00DD74D0">
              <w:rPr>
                <w:sz w:val="20"/>
              </w:rPr>
              <w:t xml:space="preserve"> </w:t>
            </w:r>
            <w:proofErr w:type="spellStart"/>
            <w:r w:rsidR="00CF1633" w:rsidRPr="00DD74D0">
              <w:rPr>
                <w:sz w:val="20"/>
              </w:rPr>
              <w:t>взр</w:t>
            </w:r>
            <w:proofErr w:type="spellEnd"/>
            <w:r w:rsidR="00CF1633" w:rsidRPr="00DD74D0">
              <w:rPr>
                <w:sz w:val="20"/>
              </w:rPr>
              <w:t>.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+1</w:t>
            </w:r>
            <w:r w:rsidR="00CF1633" w:rsidRPr="00DD74D0">
              <w:rPr>
                <w:sz w:val="20"/>
              </w:rPr>
              <w:t xml:space="preserve"> </w:t>
            </w:r>
            <w:proofErr w:type="spellStart"/>
            <w:r w:rsidR="00CF1633" w:rsidRPr="00DD74D0">
              <w:rPr>
                <w:sz w:val="20"/>
              </w:rPr>
              <w:t>реб</w:t>
            </w:r>
            <w:proofErr w:type="spellEnd"/>
            <w:r w:rsidR="00CF1633" w:rsidRPr="00DD74D0">
              <w:rPr>
                <w:sz w:val="20"/>
              </w:rPr>
              <w:t>.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144</w:t>
            </w:r>
            <w:r w:rsidR="0016288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200</w:t>
            </w:r>
            <w:r w:rsidR="00162884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96</w:t>
            </w:r>
            <w:r w:rsidR="0016288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180</w:t>
            </w:r>
            <w:r w:rsidR="00162884" w:rsidRPr="00DD74D0">
              <w:rPr>
                <w:sz w:val="20"/>
              </w:rPr>
              <w:t>,00</w:t>
            </w:r>
          </w:p>
        </w:tc>
      </w:tr>
      <w:tr w:rsidR="009D1E62" w:rsidRPr="00DD74D0" w:rsidTr="00E37093">
        <w:trPr>
          <w:trHeight w:val="491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9D1E62" w:rsidRPr="00DD74D0" w:rsidRDefault="00E37093" w:rsidP="005D50E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D50E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Санаторий «</w:t>
            </w:r>
            <w:proofErr w:type="spellStart"/>
            <w:r w:rsidRPr="00DD74D0">
              <w:rPr>
                <w:sz w:val="20"/>
              </w:rPr>
              <w:t>Мисхор</w:t>
            </w:r>
            <w:proofErr w:type="spellEnd"/>
            <w:r w:rsidRPr="00DD74D0">
              <w:rPr>
                <w:sz w:val="20"/>
              </w:rPr>
              <w:t>»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г. Ялта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 26.07.22 на</w:t>
            </w:r>
            <w:r w:rsidR="00574C51">
              <w:rPr>
                <w:sz w:val="20"/>
              </w:rPr>
              <w:t xml:space="preserve"> </w:t>
            </w:r>
            <w:r w:rsidRPr="00DD74D0">
              <w:rPr>
                <w:sz w:val="20"/>
              </w:rPr>
              <w:t>14дней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двухместный номер Комфорт, 1 корпус. с кондиционером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61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600</w:t>
            </w:r>
            <w:r w:rsidR="00864C13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28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000</w:t>
            </w:r>
            <w:r w:rsidR="00864C13" w:rsidRPr="00DD74D0">
              <w:rPr>
                <w:sz w:val="20"/>
              </w:rPr>
              <w:t>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61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600</w:t>
            </w:r>
            <w:r w:rsidR="00864C13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28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000</w:t>
            </w:r>
            <w:r w:rsidR="00864C13" w:rsidRPr="00DD74D0">
              <w:rPr>
                <w:sz w:val="20"/>
              </w:rPr>
              <w:t>,00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61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600</w:t>
            </w:r>
            <w:r w:rsidR="00864C13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28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000</w:t>
            </w:r>
            <w:r w:rsidR="00864C13" w:rsidRPr="00DD74D0">
              <w:rPr>
                <w:sz w:val="20"/>
              </w:rPr>
              <w:t>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61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600</w:t>
            </w:r>
            <w:r w:rsidR="00864C13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28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000</w:t>
            </w:r>
            <w:r w:rsidR="00864C13" w:rsidRPr="00DD74D0">
              <w:rPr>
                <w:sz w:val="20"/>
              </w:rPr>
              <w:t>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2</w:t>
            </w:r>
            <w:r w:rsidR="00CF1633" w:rsidRPr="00DD74D0">
              <w:rPr>
                <w:sz w:val="20"/>
              </w:rPr>
              <w:t xml:space="preserve"> </w:t>
            </w:r>
            <w:proofErr w:type="spellStart"/>
            <w:r w:rsidRPr="00DD74D0">
              <w:rPr>
                <w:sz w:val="20"/>
              </w:rPr>
              <w:t>взр</w:t>
            </w:r>
            <w:proofErr w:type="spellEnd"/>
            <w:r w:rsidRPr="00DD74D0">
              <w:rPr>
                <w:sz w:val="20"/>
              </w:rPr>
              <w:t>.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DD74D0">
              <w:rPr>
                <w:sz w:val="20"/>
              </w:rPr>
              <w:t>+</w:t>
            </w:r>
            <w:r w:rsidR="00CF1633" w:rsidRPr="00DD74D0">
              <w:rPr>
                <w:sz w:val="20"/>
              </w:rPr>
              <w:t xml:space="preserve"> </w:t>
            </w:r>
            <w:r w:rsidRPr="00DD74D0">
              <w:rPr>
                <w:sz w:val="20"/>
              </w:rPr>
              <w:t>1</w:t>
            </w:r>
            <w:r w:rsidR="00CF1633" w:rsidRPr="00DD74D0">
              <w:rPr>
                <w:sz w:val="20"/>
              </w:rPr>
              <w:t xml:space="preserve"> </w:t>
            </w:r>
            <w:proofErr w:type="spellStart"/>
            <w:r w:rsidRPr="00DD74D0">
              <w:rPr>
                <w:sz w:val="20"/>
              </w:rPr>
              <w:t>реб</w:t>
            </w:r>
            <w:proofErr w:type="spellEnd"/>
            <w:r w:rsidRPr="00DD74D0">
              <w:rPr>
                <w:b/>
                <w:sz w:val="20"/>
              </w:rPr>
              <w:t>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123</w:t>
            </w:r>
            <w:r w:rsidR="0016288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200</w:t>
            </w:r>
            <w:r w:rsidR="00162884" w:rsidRPr="00DD74D0">
              <w:rPr>
                <w:sz w:val="20"/>
              </w:rPr>
              <w:t>,00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D1E62" w:rsidRPr="00DD74D0" w:rsidTr="00E37093">
        <w:trPr>
          <w:trHeight w:val="460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9D1E62" w:rsidRPr="00DD74D0" w:rsidRDefault="00E37093" w:rsidP="005D50E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D50E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Санаторий «Имеретинский курорт»,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г. Адлер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 20.06.22 на</w:t>
            </w:r>
            <w:r w:rsidR="00574C51">
              <w:rPr>
                <w:sz w:val="20"/>
              </w:rPr>
              <w:t xml:space="preserve"> </w:t>
            </w:r>
            <w:r w:rsidRPr="00DD74D0">
              <w:rPr>
                <w:sz w:val="20"/>
              </w:rPr>
              <w:t>14 дней квартал «Прибрежный» двухместный номер Стандарт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49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840</w:t>
            </w:r>
            <w:r w:rsidR="00864C13" w:rsidRPr="00DD74D0">
              <w:rPr>
                <w:sz w:val="20"/>
              </w:rPr>
              <w:t>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91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  <w:lang w:val="en-US"/>
              </w:rPr>
              <w:t>000</w:t>
            </w:r>
            <w:r w:rsidR="00864C13" w:rsidRPr="00DD74D0">
              <w:rPr>
                <w:sz w:val="20"/>
              </w:rPr>
              <w:t>,00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56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280</w:t>
            </w:r>
            <w:r w:rsidR="00864C13" w:rsidRPr="00DD74D0">
              <w:rPr>
                <w:sz w:val="20"/>
              </w:rPr>
              <w:t>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65 706,65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633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1</w:t>
            </w:r>
            <w:r w:rsidR="00CF1633" w:rsidRPr="00DD74D0">
              <w:rPr>
                <w:sz w:val="20"/>
              </w:rPr>
              <w:t xml:space="preserve"> </w:t>
            </w:r>
            <w:proofErr w:type="spellStart"/>
            <w:r w:rsidRPr="00DD74D0">
              <w:rPr>
                <w:sz w:val="20"/>
              </w:rPr>
              <w:t>взр</w:t>
            </w:r>
            <w:proofErr w:type="spellEnd"/>
            <w:r w:rsidRPr="00DD74D0">
              <w:rPr>
                <w:sz w:val="20"/>
              </w:rPr>
              <w:t>.</w:t>
            </w:r>
          </w:p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DD74D0">
              <w:rPr>
                <w:sz w:val="20"/>
              </w:rPr>
              <w:t xml:space="preserve"> + 1</w:t>
            </w:r>
            <w:r w:rsidR="00CF1633" w:rsidRPr="00DD74D0">
              <w:rPr>
                <w:sz w:val="20"/>
              </w:rPr>
              <w:t xml:space="preserve"> </w:t>
            </w:r>
            <w:proofErr w:type="spellStart"/>
            <w:r w:rsidRPr="00DD74D0">
              <w:rPr>
                <w:sz w:val="20"/>
              </w:rPr>
              <w:t>реб</w:t>
            </w:r>
            <w:proofErr w:type="spellEnd"/>
            <w:r w:rsidRPr="00DD74D0">
              <w:rPr>
                <w:sz w:val="20"/>
              </w:rPr>
              <w:t>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131413,3</w:t>
            </w:r>
            <w:r w:rsidR="00162884" w:rsidRPr="00DD74D0">
              <w:rPr>
                <w:sz w:val="20"/>
              </w:rPr>
              <w:t>0</w:t>
            </w:r>
          </w:p>
        </w:tc>
      </w:tr>
      <w:tr w:rsidR="009D1E62" w:rsidRPr="00DD74D0" w:rsidTr="00E37093">
        <w:trPr>
          <w:trHeight w:val="491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9D1E62" w:rsidRPr="00DD74D0" w:rsidRDefault="00E37093" w:rsidP="005D50E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D50E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 xml:space="preserve">Санаторий «Сочи», Краснодарский край, </w:t>
            </w:r>
            <w:proofErr w:type="spellStart"/>
            <w:r w:rsidRPr="00DD74D0">
              <w:rPr>
                <w:sz w:val="20"/>
              </w:rPr>
              <w:t>г.Сочи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 01.07.2022 на 14 суток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 xml:space="preserve">2-местный </w:t>
            </w:r>
            <w:proofErr w:type="spellStart"/>
            <w:r w:rsidRPr="00DD74D0">
              <w:rPr>
                <w:sz w:val="20"/>
              </w:rPr>
              <w:t>джуниор</w:t>
            </w:r>
            <w:proofErr w:type="spellEnd"/>
            <w:r w:rsidRPr="00DD74D0">
              <w:rPr>
                <w:sz w:val="20"/>
              </w:rPr>
              <w:t xml:space="preserve"> </w:t>
            </w:r>
            <w:proofErr w:type="spellStart"/>
            <w:r w:rsidRPr="00DD74D0">
              <w:rPr>
                <w:sz w:val="20"/>
              </w:rPr>
              <w:t>сьют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265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720</w:t>
            </w:r>
            <w:r w:rsidR="00864C13" w:rsidRPr="00DD74D0">
              <w:rPr>
                <w:sz w:val="20"/>
              </w:rPr>
              <w:t>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292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292</w:t>
            </w:r>
            <w:r w:rsidR="00864C13" w:rsidRPr="00DD74D0">
              <w:rPr>
                <w:sz w:val="20"/>
              </w:rPr>
              <w:t>,00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292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292</w:t>
            </w:r>
            <w:r w:rsidR="00864C13" w:rsidRPr="00DD74D0">
              <w:rPr>
                <w:sz w:val="20"/>
              </w:rPr>
              <w:t>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283 448,65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2</w:t>
            </w:r>
            <w:r w:rsidR="00CF1633" w:rsidRPr="00DD74D0">
              <w:rPr>
                <w:sz w:val="20"/>
              </w:rPr>
              <w:t xml:space="preserve"> </w:t>
            </w:r>
            <w:proofErr w:type="spellStart"/>
            <w:r w:rsidR="00CF1633" w:rsidRPr="00DD74D0">
              <w:rPr>
                <w:sz w:val="20"/>
              </w:rPr>
              <w:t>звр</w:t>
            </w:r>
            <w:proofErr w:type="spellEnd"/>
            <w:r w:rsidR="00CF1633" w:rsidRPr="00DD74D0">
              <w:rPr>
                <w:sz w:val="20"/>
              </w:rPr>
              <w:t>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566</w:t>
            </w:r>
            <w:r w:rsidR="00CF1633" w:rsidRPr="00DD74D0">
              <w:rPr>
                <w:sz w:val="20"/>
              </w:rPr>
              <w:t xml:space="preserve"> </w:t>
            </w:r>
            <w:r w:rsidRPr="00DD74D0">
              <w:rPr>
                <w:sz w:val="20"/>
              </w:rPr>
              <w:t>869,3</w:t>
            </w:r>
            <w:r w:rsidR="00162884" w:rsidRPr="00DD74D0">
              <w:rPr>
                <w:sz w:val="20"/>
              </w:rPr>
              <w:t>0</w:t>
            </w:r>
          </w:p>
        </w:tc>
      </w:tr>
      <w:tr w:rsidR="009D1E62" w:rsidRPr="00DD74D0" w:rsidTr="00E37093">
        <w:trPr>
          <w:trHeight w:val="491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9D1E62" w:rsidRPr="00DD74D0" w:rsidRDefault="005D50EF" w:rsidP="005D50E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 xml:space="preserve">Санаторий «Молния Ямал»,     Краснодарский край, </w:t>
            </w:r>
            <w:proofErr w:type="spellStart"/>
            <w:r w:rsidRPr="00DD74D0">
              <w:rPr>
                <w:sz w:val="20"/>
              </w:rPr>
              <w:t>г.Туапсе</w:t>
            </w:r>
            <w:proofErr w:type="spellEnd"/>
            <w:r w:rsidRPr="00DD74D0">
              <w:rPr>
                <w:sz w:val="20"/>
              </w:rPr>
              <w:t xml:space="preserve">, </w:t>
            </w:r>
            <w:proofErr w:type="spellStart"/>
            <w:r w:rsidRPr="00DD74D0">
              <w:rPr>
                <w:sz w:val="20"/>
              </w:rPr>
              <w:t>с.Небуг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с 03.08.2022 на 18 суток</w:t>
            </w:r>
          </w:p>
          <w:p w:rsidR="009D1E62" w:rsidRPr="00DD74D0" w:rsidRDefault="009D1E62" w:rsidP="009D1E62">
            <w:pPr>
              <w:spacing w:line="240" w:lineRule="auto"/>
              <w:ind w:firstLine="0"/>
              <w:rPr>
                <w:sz w:val="20"/>
              </w:rPr>
            </w:pPr>
            <w:r w:rsidRPr="00DD74D0">
              <w:rPr>
                <w:sz w:val="20"/>
              </w:rPr>
              <w:t>2-местный номер стандарт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89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100</w:t>
            </w:r>
            <w:r w:rsidR="00864C13" w:rsidRPr="00DD74D0">
              <w:rPr>
                <w:sz w:val="20"/>
              </w:rPr>
              <w:t>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100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800</w:t>
            </w:r>
            <w:r w:rsidR="00864C13" w:rsidRPr="00DD74D0">
              <w:rPr>
                <w:sz w:val="20"/>
              </w:rPr>
              <w:t>,00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100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800</w:t>
            </w:r>
            <w:r w:rsidR="00864C13" w:rsidRPr="00DD74D0">
              <w:rPr>
                <w:sz w:val="20"/>
              </w:rPr>
              <w:t>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96</w:t>
            </w:r>
            <w:r w:rsidR="00864C13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900</w:t>
            </w:r>
            <w:r w:rsidR="00864C13" w:rsidRPr="00DD74D0">
              <w:rPr>
                <w:sz w:val="20"/>
              </w:rPr>
              <w:t>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2</w:t>
            </w:r>
            <w:r w:rsidR="00CF1633" w:rsidRPr="00DD74D0">
              <w:rPr>
                <w:sz w:val="20"/>
              </w:rPr>
              <w:t xml:space="preserve"> </w:t>
            </w:r>
            <w:proofErr w:type="spellStart"/>
            <w:r w:rsidR="00CF1633" w:rsidRPr="00DD74D0">
              <w:rPr>
                <w:sz w:val="20"/>
              </w:rPr>
              <w:t>взр</w:t>
            </w:r>
            <w:proofErr w:type="spellEnd"/>
            <w:r w:rsidR="00CF1633" w:rsidRPr="00DD74D0">
              <w:rPr>
                <w:sz w:val="20"/>
              </w:rPr>
              <w:t>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1E62" w:rsidRPr="00DD74D0" w:rsidRDefault="009D1E62" w:rsidP="009D1E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74D0">
              <w:rPr>
                <w:sz w:val="20"/>
              </w:rPr>
              <w:t>193</w:t>
            </w:r>
            <w:r w:rsidR="00162884" w:rsidRPr="00DD74D0">
              <w:rPr>
                <w:sz w:val="20"/>
              </w:rPr>
              <w:t> </w:t>
            </w:r>
            <w:r w:rsidRPr="00DD74D0">
              <w:rPr>
                <w:sz w:val="20"/>
              </w:rPr>
              <w:t>800</w:t>
            </w:r>
            <w:r w:rsidR="00162884" w:rsidRPr="00DD74D0">
              <w:rPr>
                <w:sz w:val="20"/>
              </w:rPr>
              <w:t>,00</w:t>
            </w:r>
          </w:p>
        </w:tc>
      </w:tr>
      <w:tr w:rsidR="009D1E62" w:rsidRPr="00DD74D0" w:rsidTr="00E37093">
        <w:trPr>
          <w:trHeight w:val="292"/>
          <w:jc w:val="center"/>
        </w:trPr>
        <w:tc>
          <w:tcPr>
            <w:tcW w:w="12328" w:type="dxa"/>
            <w:gridSpan w:val="7"/>
          </w:tcPr>
          <w:p w:rsidR="009D1E62" w:rsidRPr="00DD74D0" w:rsidRDefault="009D1E62" w:rsidP="009D1E62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DD74D0">
              <w:rPr>
                <w:b/>
                <w:sz w:val="20"/>
              </w:rPr>
              <w:t>ИТОГО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9D1E62" w:rsidRPr="00603601" w:rsidRDefault="00E37093" w:rsidP="005D50EF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603601">
              <w:rPr>
                <w:b/>
                <w:sz w:val="20"/>
              </w:rPr>
              <w:t>5</w:t>
            </w:r>
            <w:r w:rsidR="005D50EF" w:rsidRPr="00603601">
              <w:rPr>
                <w:b/>
                <w:sz w:val="20"/>
              </w:rPr>
              <w:t>7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9D1E62" w:rsidRPr="00603601" w:rsidRDefault="009D1E62" w:rsidP="005D50EF">
            <w:pPr>
              <w:widowControl w:val="0"/>
              <w:spacing w:line="240" w:lineRule="auto"/>
              <w:ind w:firstLine="15"/>
              <w:jc w:val="center"/>
              <w:rPr>
                <w:b/>
                <w:sz w:val="20"/>
              </w:rPr>
            </w:pPr>
            <w:r w:rsidRPr="00603601">
              <w:rPr>
                <w:b/>
                <w:sz w:val="20"/>
              </w:rPr>
              <w:t>5</w:t>
            </w:r>
            <w:r w:rsidR="005D50EF" w:rsidRPr="00603601">
              <w:rPr>
                <w:b/>
                <w:sz w:val="20"/>
              </w:rPr>
              <w:t> 455 949</w:t>
            </w:r>
            <w:r w:rsidRPr="00603601">
              <w:rPr>
                <w:b/>
                <w:sz w:val="20"/>
              </w:rPr>
              <w:t>,33</w:t>
            </w:r>
          </w:p>
        </w:tc>
      </w:tr>
    </w:tbl>
    <w:p w:rsidR="00083897" w:rsidRPr="00796629" w:rsidRDefault="00083897" w:rsidP="00083897">
      <w:pPr>
        <w:keepNext/>
        <w:spacing w:line="240" w:lineRule="auto"/>
        <w:ind w:left="-284" w:firstLine="0"/>
        <w:rPr>
          <w:sz w:val="20"/>
        </w:rPr>
      </w:pPr>
    </w:p>
    <w:p w:rsidR="00793F0F" w:rsidRPr="00DD74D0" w:rsidRDefault="00793F0F" w:rsidP="00796629">
      <w:pPr>
        <w:keepNext/>
        <w:spacing w:line="240" w:lineRule="auto"/>
        <w:ind w:firstLine="0"/>
        <w:rPr>
          <w:sz w:val="22"/>
          <w:szCs w:val="22"/>
        </w:rPr>
      </w:pPr>
      <w:r w:rsidRPr="00DD74D0">
        <w:rPr>
          <w:sz w:val="22"/>
          <w:szCs w:val="22"/>
        </w:rPr>
        <w:t>Начальная (максималь</w:t>
      </w:r>
      <w:r w:rsidR="00CC0A93" w:rsidRPr="00DD74D0">
        <w:rPr>
          <w:sz w:val="22"/>
          <w:szCs w:val="22"/>
        </w:rPr>
        <w:t>ная) цена договора включает в себя сумму всех расходов, связанны</w:t>
      </w:r>
      <w:r w:rsidR="00BF10D9" w:rsidRPr="00DD74D0">
        <w:rPr>
          <w:sz w:val="22"/>
          <w:szCs w:val="22"/>
        </w:rPr>
        <w:t>х с поставкой товара, выполнением работ, оказанием</w:t>
      </w:r>
      <w:r w:rsidR="00CC0A93" w:rsidRPr="00DD74D0">
        <w:rPr>
          <w:sz w:val="22"/>
          <w:szCs w:val="22"/>
        </w:rPr>
        <w:t xml:space="preserve"> услуг и исполнением обязательств по договору, в том числе оплату труда работников, все налоги, пошлины и прочие сборы в соответствии с действующим законодательством Российской Федерации, а также иные расходы, связанные с исполнением условий договора.</w:t>
      </w:r>
    </w:p>
    <w:p w:rsidR="0044523C" w:rsidRPr="00DD74D0" w:rsidRDefault="0044523C" w:rsidP="00796629">
      <w:pPr>
        <w:keepNext/>
        <w:spacing w:line="240" w:lineRule="auto"/>
        <w:ind w:firstLine="0"/>
        <w:rPr>
          <w:snapToGrid/>
          <w:sz w:val="22"/>
          <w:szCs w:val="22"/>
        </w:rPr>
      </w:pPr>
    </w:p>
    <w:p w:rsidR="00151982" w:rsidRPr="00151982" w:rsidRDefault="00796629" w:rsidP="00151982">
      <w:pPr>
        <w:widowControl w:val="0"/>
        <w:spacing w:line="240" w:lineRule="auto"/>
        <w:ind w:firstLine="0"/>
        <w:rPr>
          <w:b/>
          <w:sz w:val="20"/>
        </w:rPr>
      </w:pPr>
      <w:r w:rsidRPr="00151982">
        <w:rPr>
          <w:b/>
          <w:sz w:val="22"/>
          <w:szCs w:val="22"/>
        </w:rPr>
        <w:t>Начальная (максимальная) цена договора</w:t>
      </w:r>
      <w:r w:rsidR="00793F0F" w:rsidRPr="00151982">
        <w:rPr>
          <w:b/>
          <w:sz w:val="22"/>
          <w:szCs w:val="22"/>
          <w:lang w:eastAsia="x-none"/>
        </w:rPr>
        <w:t xml:space="preserve"> </w:t>
      </w:r>
      <w:r w:rsidR="00005A9F" w:rsidRPr="00151982">
        <w:rPr>
          <w:b/>
          <w:sz w:val="22"/>
          <w:szCs w:val="22"/>
          <w:lang w:eastAsia="x-none"/>
        </w:rPr>
        <w:t>для проведения зак</w:t>
      </w:r>
      <w:r w:rsidR="007A0E7E" w:rsidRPr="00151982">
        <w:rPr>
          <w:b/>
          <w:sz w:val="22"/>
          <w:szCs w:val="22"/>
          <w:lang w:eastAsia="x-none"/>
        </w:rPr>
        <w:t>у</w:t>
      </w:r>
      <w:r w:rsidR="00005A9F" w:rsidRPr="00151982">
        <w:rPr>
          <w:b/>
          <w:sz w:val="22"/>
          <w:szCs w:val="22"/>
          <w:lang w:eastAsia="x-none"/>
        </w:rPr>
        <w:t>поч</w:t>
      </w:r>
      <w:r w:rsidR="007A0E7E" w:rsidRPr="00151982">
        <w:rPr>
          <w:b/>
          <w:sz w:val="22"/>
          <w:szCs w:val="22"/>
          <w:lang w:eastAsia="x-none"/>
        </w:rPr>
        <w:t>ной процедуры</w:t>
      </w:r>
      <w:r w:rsidR="00297E73" w:rsidRPr="00151982">
        <w:rPr>
          <w:b/>
          <w:sz w:val="22"/>
          <w:szCs w:val="22"/>
          <w:lang w:eastAsia="x-none"/>
        </w:rPr>
        <w:t xml:space="preserve"> </w:t>
      </w:r>
      <w:r w:rsidR="00793F0F" w:rsidRPr="00151982">
        <w:rPr>
          <w:b/>
          <w:sz w:val="22"/>
          <w:szCs w:val="22"/>
          <w:lang w:eastAsia="x-none"/>
        </w:rPr>
        <w:t xml:space="preserve">устанавливается в размере </w:t>
      </w:r>
      <w:r w:rsidR="00CF1633" w:rsidRPr="00151982">
        <w:rPr>
          <w:b/>
          <w:sz w:val="22"/>
          <w:szCs w:val="22"/>
          <w:lang w:eastAsia="x-none"/>
        </w:rPr>
        <w:t>5</w:t>
      </w:r>
      <w:r w:rsidR="005D50EF">
        <w:rPr>
          <w:b/>
          <w:sz w:val="22"/>
          <w:szCs w:val="22"/>
          <w:lang w:eastAsia="x-none"/>
        </w:rPr>
        <w:t> 455 949</w:t>
      </w:r>
      <w:r w:rsidR="00CF1633" w:rsidRPr="00151982">
        <w:rPr>
          <w:b/>
          <w:sz w:val="22"/>
          <w:szCs w:val="22"/>
          <w:lang w:eastAsia="x-none"/>
        </w:rPr>
        <w:t xml:space="preserve"> </w:t>
      </w:r>
      <w:r w:rsidR="00793F0F" w:rsidRPr="00151982">
        <w:rPr>
          <w:b/>
          <w:sz w:val="22"/>
          <w:szCs w:val="22"/>
          <w:lang w:eastAsia="x-none"/>
        </w:rPr>
        <w:t>руб. 0</w:t>
      </w:r>
      <w:r w:rsidR="00CF1633" w:rsidRPr="00151982">
        <w:rPr>
          <w:b/>
          <w:sz w:val="22"/>
          <w:szCs w:val="22"/>
          <w:lang w:eastAsia="x-none"/>
        </w:rPr>
        <w:t>0</w:t>
      </w:r>
      <w:r w:rsidR="00DD74D0" w:rsidRPr="00151982">
        <w:rPr>
          <w:b/>
          <w:sz w:val="22"/>
          <w:szCs w:val="22"/>
          <w:lang w:eastAsia="x-none"/>
        </w:rPr>
        <w:t xml:space="preserve"> коп.</w:t>
      </w:r>
      <w:r w:rsidR="00151982" w:rsidRPr="00151982">
        <w:rPr>
          <w:b/>
          <w:sz w:val="22"/>
          <w:szCs w:val="22"/>
          <w:lang w:eastAsia="x-none"/>
        </w:rPr>
        <w:t>,</w:t>
      </w:r>
      <w:r w:rsidR="00151982" w:rsidRPr="00151982">
        <w:rPr>
          <w:b/>
          <w:sz w:val="20"/>
        </w:rPr>
        <w:t xml:space="preserve"> </w:t>
      </w:r>
      <w:r w:rsidR="00151982">
        <w:rPr>
          <w:b/>
          <w:sz w:val="20"/>
        </w:rPr>
        <w:t>в</w:t>
      </w:r>
      <w:r w:rsidR="00151982" w:rsidRPr="00151982">
        <w:rPr>
          <w:b/>
          <w:sz w:val="20"/>
        </w:rPr>
        <w:t xml:space="preserve"> </w:t>
      </w:r>
      <w:proofErr w:type="spellStart"/>
      <w:r w:rsidR="00151982" w:rsidRPr="00151982">
        <w:rPr>
          <w:b/>
          <w:sz w:val="20"/>
        </w:rPr>
        <w:t>т.ч</w:t>
      </w:r>
      <w:proofErr w:type="spellEnd"/>
      <w:r w:rsidR="00151982" w:rsidRPr="00151982">
        <w:rPr>
          <w:b/>
          <w:sz w:val="20"/>
        </w:rPr>
        <w:t xml:space="preserve">. НДС </w:t>
      </w:r>
    </w:p>
    <w:p w:rsidR="00083897" w:rsidRPr="00DD74D0" w:rsidRDefault="00083897" w:rsidP="00796629">
      <w:pPr>
        <w:widowControl w:val="0"/>
        <w:ind w:firstLine="0"/>
        <w:rPr>
          <w:sz w:val="22"/>
          <w:szCs w:val="22"/>
          <w:lang w:eastAsia="x-none"/>
        </w:rPr>
      </w:pPr>
    </w:p>
    <w:p w:rsidR="003F7164" w:rsidRDefault="003F7164" w:rsidP="00796629">
      <w:pPr>
        <w:rPr>
          <w:sz w:val="22"/>
          <w:szCs w:val="22"/>
          <w:lang w:eastAsia="x-none"/>
        </w:rPr>
      </w:pPr>
      <w:bookmarkStart w:id="3" w:name="_GoBack"/>
      <w:bookmarkEnd w:id="3"/>
    </w:p>
    <w:p w:rsidR="00957C63" w:rsidRPr="00CF1633" w:rsidRDefault="00CF1633" w:rsidP="00796629">
      <w:pPr>
        <w:rPr>
          <w:sz w:val="20"/>
        </w:rPr>
      </w:pPr>
      <w:r w:rsidRPr="00CF1633">
        <w:rPr>
          <w:sz w:val="22"/>
          <w:szCs w:val="22"/>
          <w:lang w:eastAsia="x-none"/>
        </w:rPr>
        <w:t>Начальник БО и СР                                                                                      О.А. Михайлова</w:t>
      </w:r>
    </w:p>
    <w:sectPr w:rsidR="00957C63" w:rsidRPr="00CF1633" w:rsidSect="00B05E7D">
      <w:pgSz w:w="16838" w:h="11906" w:orient="landscape"/>
      <w:pgMar w:top="284" w:right="82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8D"/>
    <w:rsid w:val="00005A9F"/>
    <w:rsid w:val="00043B7A"/>
    <w:rsid w:val="0007232C"/>
    <w:rsid w:val="00083897"/>
    <w:rsid w:val="000D38D6"/>
    <w:rsid w:val="00151982"/>
    <w:rsid w:val="00162884"/>
    <w:rsid w:val="00233773"/>
    <w:rsid w:val="00285A4F"/>
    <w:rsid w:val="00297E73"/>
    <w:rsid w:val="002C2878"/>
    <w:rsid w:val="003D1B53"/>
    <w:rsid w:val="003F7164"/>
    <w:rsid w:val="004370BF"/>
    <w:rsid w:val="0044523C"/>
    <w:rsid w:val="00461E8D"/>
    <w:rsid w:val="00491F25"/>
    <w:rsid w:val="004B06E7"/>
    <w:rsid w:val="00574C51"/>
    <w:rsid w:val="005D50EF"/>
    <w:rsid w:val="00603601"/>
    <w:rsid w:val="006E26E5"/>
    <w:rsid w:val="007616AB"/>
    <w:rsid w:val="00793F0F"/>
    <w:rsid w:val="00796629"/>
    <w:rsid w:val="007A0E7E"/>
    <w:rsid w:val="00864C13"/>
    <w:rsid w:val="008C096F"/>
    <w:rsid w:val="00957C63"/>
    <w:rsid w:val="00967582"/>
    <w:rsid w:val="009D1E62"/>
    <w:rsid w:val="00A451EC"/>
    <w:rsid w:val="00AE3747"/>
    <w:rsid w:val="00B00362"/>
    <w:rsid w:val="00B02881"/>
    <w:rsid w:val="00B05E7D"/>
    <w:rsid w:val="00B9114D"/>
    <w:rsid w:val="00BB0711"/>
    <w:rsid w:val="00BF10D9"/>
    <w:rsid w:val="00C35E16"/>
    <w:rsid w:val="00C72FCB"/>
    <w:rsid w:val="00CA490D"/>
    <w:rsid w:val="00CC0A93"/>
    <w:rsid w:val="00CF1633"/>
    <w:rsid w:val="00DA353C"/>
    <w:rsid w:val="00DD74D0"/>
    <w:rsid w:val="00DF3BF4"/>
    <w:rsid w:val="00E37093"/>
    <w:rsid w:val="00F035A3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2356C-CEC0-447A-8EAC-31E1131E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F0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A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5A9F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2021-12-13T11:42:00Z</cp:lastPrinted>
  <dcterms:created xsi:type="dcterms:W3CDTF">2021-12-13T08:23:00Z</dcterms:created>
  <dcterms:modified xsi:type="dcterms:W3CDTF">2022-02-11T07:57:00Z</dcterms:modified>
</cp:coreProperties>
</file>