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9A" w:rsidRPr="00497958" w:rsidRDefault="000957F2" w:rsidP="00D71739">
      <w:pPr>
        <w:widowControl w:val="0"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497958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497958">
        <w:rPr>
          <w:b/>
          <w:i/>
          <w:sz w:val="22"/>
          <w:szCs w:val="22"/>
          <w:u w:val="single"/>
        </w:rPr>
        <w:t>1</w:t>
      </w:r>
      <w:r w:rsidRPr="00497958">
        <w:rPr>
          <w:b/>
          <w:i/>
          <w:sz w:val="22"/>
          <w:szCs w:val="22"/>
          <w:u w:val="single"/>
        </w:rPr>
        <w:t xml:space="preserve"> к Извещению о проведении запроса котировок</w:t>
      </w:r>
      <w:r w:rsidR="006953DD" w:rsidRPr="00497958">
        <w:rPr>
          <w:b/>
          <w:i/>
          <w:sz w:val="22"/>
          <w:szCs w:val="22"/>
          <w:u w:val="single"/>
        </w:rPr>
        <w:t xml:space="preserve"> </w:t>
      </w:r>
      <w:r w:rsidRPr="00497958">
        <w:rPr>
          <w:b/>
          <w:i/>
          <w:sz w:val="22"/>
          <w:szCs w:val="22"/>
          <w:u w:val="single"/>
        </w:rPr>
        <w:t>–</w:t>
      </w:r>
    </w:p>
    <w:p w:rsidR="000957F2" w:rsidRPr="00497958" w:rsidRDefault="00B37E9A" w:rsidP="00D71739">
      <w:pPr>
        <w:widowControl w:val="0"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497958">
        <w:rPr>
          <w:b/>
          <w:i/>
          <w:sz w:val="22"/>
          <w:szCs w:val="22"/>
          <w:u w:val="single"/>
        </w:rPr>
        <w:t>Раздел 2. Т</w:t>
      </w:r>
      <w:r w:rsidR="000957F2" w:rsidRPr="00497958">
        <w:rPr>
          <w:b/>
          <w:i/>
          <w:sz w:val="22"/>
          <w:szCs w:val="22"/>
          <w:u w:val="single"/>
        </w:rPr>
        <w:t>ехническое задание</w:t>
      </w:r>
    </w:p>
    <w:p w:rsidR="005C09BB" w:rsidRPr="00497958" w:rsidRDefault="005C09BB" w:rsidP="00D71739">
      <w:pPr>
        <w:widowControl w:val="0"/>
        <w:spacing w:line="240" w:lineRule="auto"/>
        <w:ind w:firstLine="0"/>
        <w:jc w:val="center"/>
        <w:rPr>
          <w:b/>
          <w:sz w:val="22"/>
          <w:szCs w:val="22"/>
        </w:rPr>
      </w:pPr>
    </w:p>
    <w:p w:rsidR="00C6197B" w:rsidRPr="00497958" w:rsidRDefault="00C6197B" w:rsidP="00D71739">
      <w:pPr>
        <w:widowControl w:val="0"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  <w:r w:rsidRPr="00497958">
        <w:rPr>
          <w:rFonts w:eastAsia="Calibri"/>
          <w:b/>
          <w:snapToGrid/>
          <w:sz w:val="22"/>
          <w:szCs w:val="22"/>
          <w:lang w:eastAsia="en-US"/>
        </w:rPr>
        <w:t>Техническое задание</w:t>
      </w:r>
    </w:p>
    <w:p w:rsidR="00AF5603" w:rsidRPr="00AF5603" w:rsidRDefault="00AF5603" w:rsidP="00D71739">
      <w:pPr>
        <w:widowControl w:val="0"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  <w:r w:rsidRPr="00AF5603">
        <w:rPr>
          <w:rFonts w:eastAsia="Calibri"/>
          <w:b/>
          <w:snapToGrid/>
          <w:sz w:val="22"/>
          <w:szCs w:val="22"/>
          <w:lang w:eastAsia="en-US"/>
        </w:rPr>
        <w:t xml:space="preserve">на поставку </w:t>
      </w:r>
      <w:r w:rsidR="00A623D7">
        <w:rPr>
          <w:rFonts w:eastAsia="Calibri"/>
          <w:b/>
          <w:snapToGrid/>
          <w:sz w:val="22"/>
          <w:szCs w:val="22"/>
          <w:lang w:eastAsia="en-US"/>
        </w:rPr>
        <w:t>топлива дизельного</w:t>
      </w:r>
      <w:r w:rsidRPr="00AF5603">
        <w:rPr>
          <w:rFonts w:eastAsia="Calibri"/>
          <w:b/>
          <w:snapToGrid/>
          <w:sz w:val="22"/>
          <w:szCs w:val="22"/>
          <w:lang w:eastAsia="en-US"/>
        </w:rPr>
        <w:t>.</w:t>
      </w:r>
    </w:p>
    <w:p w:rsidR="00AF5603" w:rsidRPr="00AF5603" w:rsidRDefault="00AF5603" w:rsidP="00D71739">
      <w:pPr>
        <w:widowControl w:val="0"/>
        <w:spacing w:line="240" w:lineRule="auto"/>
        <w:ind w:firstLine="0"/>
        <w:jc w:val="center"/>
        <w:rPr>
          <w:rFonts w:eastAsia="Calibri"/>
          <w:snapToGrid/>
          <w:sz w:val="22"/>
          <w:szCs w:val="22"/>
          <w:lang w:eastAsia="en-US"/>
        </w:rPr>
      </w:pPr>
    </w:p>
    <w:p w:rsidR="00AF5603" w:rsidRPr="00AF5603" w:rsidRDefault="00AF5603" w:rsidP="00D71739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  <w:lang w:eastAsia="en-US"/>
        </w:rPr>
      </w:pPr>
      <w:r w:rsidRPr="00AF5603">
        <w:rPr>
          <w:b/>
          <w:bCs/>
          <w:iCs/>
          <w:snapToGrid/>
          <w:sz w:val="22"/>
          <w:szCs w:val="22"/>
          <w:lang w:eastAsia="en-US"/>
        </w:rPr>
        <w:t>1. Общие сведения</w:t>
      </w:r>
      <w:r w:rsidR="005E3FC3">
        <w:rPr>
          <w:b/>
          <w:bCs/>
          <w:iCs/>
          <w:snapToGrid/>
          <w:sz w:val="22"/>
          <w:szCs w:val="22"/>
          <w:lang w:eastAsia="en-US"/>
        </w:rPr>
        <w:t>:</w:t>
      </w:r>
    </w:p>
    <w:p w:rsidR="00AF5603" w:rsidRPr="00AF5603" w:rsidRDefault="00AF5603" w:rsidP="00D71739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  <w:r w:rsidRPr="00AF5603">
        <w:rPr>
          <w:b/>
          <w:bCs/>
          <w:iCs/>
          <w:snapToGrid/>
          <w:sz w:val="22"/>
          <w:szCs w:val="22"/>
          <w:lang w:eastAsia="en-US"/>
        </w:rPr>
        <w:t>Заказчик:</w:t>
      </w:r>
      <w:r w:rsidRPr="00AF5603">
        <w:rPr>
          <w:bCs/>
          <w:iCs/>
          <w:snapToGrid/>
          <w:sz w:val="22"/>
          <w:szCs w:val="22"/>
          <w:lang w:eastAsia="en-US"/>
        </w:rPr>
        <w:t xml:space="preserve"> АО «Центральное морское конструкторское бюро «Алмаз» (далее - Заказчик).</w:t>
      </w:r>
    </w:p>
    <w:p w:rsidR="00AF5603" w:rsidRPr="00AF5603" w:rsidRDefault="00AF5603" w:rsidP="00D71739">
      <w:pPr>
        <w:widowControl w:val="0"/>
        <w:spacing w:line="240" w:lineRule="auto"/>
        <w:ind w:firstLine="0"/>
        <w:jc w:val="left"/>
        <w:rPr>
          <w:b/>
          <w:bCs/>
          <w:iCs/>
          <w:snapToGrid/>
          <w:sz w:val="22"/>
          <w:szCs w:val="22"/>
          <w:lang w:eastAsia="en-US"/>
        </w:rPr>
      </w:pPr>
    </w:p>
    <w:p w:rsidR="00AF5603" w:rsidRPr="00AF5603" w:rsidRDefault="00AF5603" w:rsidP="00D71739">
      <w:pPr>
        <w:widowControl w:val="0"/>
        <w:spacing w:line="240" w:lineRule="auto"/>
        <w:ind w:firstLine="0"/>
        <w:jc w:val="left"/>
        <w:rPr>
          <w:bCs/>
          <w:iCs/>
          <w:snapToGrid/>
          <w:sz w:val="22"/>
          <w:szCs w:val="22"/>
          <w:lang w:eastAsia="en-US"/>
        </w:rPr>
      </w:pPr>
      <w:r w:rsidRPr="00AF5603">
        <w:rPr>
          <w:b/>
          <w:bCs/>
          <w:iCs/>
          <w:snapToGrid/>
          <w:sz w:val="22"/>
          <w:szCs w:val="22"/>
          <w:lang w:eastAsia="en-US"/>
        </w:rPr>
        <w:t>2. Наименование товара</w:t>
      </w:r>
      <w:r w:rsidRPr="00AF5603">
        <w:rPr>
          <w:bCs/>
          <w:iCs/>
          <w:snapToGrid/>
          <w:sz w:val="22"/>
          <w:szCs w:val="22"/>
          <w:lang w:eastAsia="en-US"/>
        </w:rPr>
        <w:t xml:space="preserve">: </w:t>
      </w:r>
      <w:r w:rsidR="00D71739" w:rsidRPr="00D71739">
        <w:rPr>
          <w:bCs/>
          <w:iCs/>
          <w:snapToGrid/>
          <w:sz w:val="22"/>
          <w:szCs w:val="22"/>
          <w:lang w:eastAsia="en-US"/>
        </w:rPr>
        <w:t>топливо дизельное</w:t>
      </w:r>
      <w:r w:rsidRPr="00AF5603">
        <w:rPr>
          <w:bCs/>
          <w:iCs/>
          <w:snapToGrid/>
          <w:sz w:val="22"/>
          <w:szCs w:val="22"/>
          <w:lang w:eastAsia="en-US"/>
        </w:rPr>
        <w:t>.</w:t>
      </w:r>
    </w:p>
    <w:p w:rsidR="00AF5603" w:rsidRPr="00AF5603" w:rsidRDefault="00AF5603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iCs/>
          <w:snapToGrid/>
          <w:sz w:val="22"/>
          <w:szCs w:val="22"/>
        </w:rPr>
      </w:pPr>
    </w:p>
    <w:p w:rsidR="009C198F" w:rsidRDefault="00AF5603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2"/>
          <w:szCs w:val="22"/>
        </w:rPr>
      </w:pPr>
      <w:r w:rsidRPr="00AF5603">
        <w:rPr>
          <w:b/>
          <w:bCs/>
          <w:iCs/>
          <w:snapToGrid/>
          <w:sz w:val="22"/>
          <w:szCs w:val="22"/>
        </w:rPr>
        <w:t>3. Количество товара:</w:t>
      </w:r>
      <w:r w:rsidRPr="00AF5603">
        <w:rPr>
          <w:bCs/>
          <w:iCs/>
          <w:snapToGrid/>
          <w:sz w:val="22"/>
          <w:szCs w:val="22"/>
        </w:rPr>
        <w:t xml:space="preserve"> </w:t>
      </w:r>
      <w:r w:rsidR="00D71739">
        <w:rPr>
          <w:bCs/>
          <w:iCs/>
          <w:snapToGrid/>
          <w:sz w:val="22"/>
          <w:szCs w:val="22"/>
        </w:rPr>
        <w:t>10 000 литров</w:t>
      </w:r>
      <w:r w:rsidR="009C198F">
        <w:rPr>
          <w:bCs/>
          <w:iCs/>
          <w:snapToGrid/>
          <w:sz w:val="22"/>
          <w:szCs w:val="22"/>
        </w:rPr>
        <w:t>,</w:t>
      </w:r>
    </w:p>
    <w:p w:rsidR="00AF5603" w:rsidRDefault="009C198F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2"/>
          <w:szCs w:val="22"/>
        </w:rPr>
      </w:pPr>
      <w:r>
        <w:rPr>
          <w:bCs/>
          <w:iCs/>
          <w:snapToGrid/>
          <w:sz w:val="22"/>
          <w:szCs w:val="22"/>
        </w:rPr>
        <w:t>в том числе:</w:t>
      </w:r>
    </w:p>
    <w:tbl>
      <w:tblPr>
        <w:tblStyle w:val="aa"/>
        <w:tblW w:w="10065" w:type="dxa"/>
        <w:tblInd w:w="108" w:type="dxa"/>
        <w:tblLook w:val="04A0" w:firstRow="1" w:lastRow="0" w:firstColumn="1" w:lastColumn="0" w:noHBand="0" w:noVBand="1"/>
      </w:tblPr>
      <w:tblGrid>
        <w:gridCol w:w="1526"/>
        <w:gridCol w:w="1451"/>
        <w:gridCol w:w="5670"/>
        <w:gridCol w:w="1418"/>
      </w:tblGrid>
      <w:tr w:rsidR="009C198F" w:rsidRPr="009C198F" w:rsidTr="009C198F">
        <w:tc>
          <w:tcPr>
            <w:tcW w:w="1526" w:type="dxa"/>
          </w:tcPr>
          <w:p w:rsidR="009C198F" w:rsidRPr="009C198F" w:rsidRDefault="009C198F" w:rsidP="001650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napToGrid/>
                <w:sz w:val="22"/>
                <w:szCs w:val="22"/>
              </w:rPr>
            </w:pPr>
            <w:r w:rsidRPr="009C198F">
              <w:rPr>
                <w:bCs/>
                <w:iCs/>
                <w:snapToGrid/>
                <w:sz w:val="22"/>
                <w:szCs w:val="22"/>
              </w:rPr>
              <w:t xml:space="preserve">Код ОКПД2 </w:t>
            </w:r>
          </w:p>
        </w:tc>
        <w:tc>
          <w:tcPr>
            <w:tcW w:w="1451" w:type="dxa"/>
          </w:tcPr>
          <w:p w:rsidR="009C198F" w:rsidRPr="009C198F" w:rsidRDefault="009C198F" w:rsidP="001650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napToGrid/>
                <w:sz w:val="22"/>
                <w:szCs w:val="22"/>
              </w:rPr>
            </w:pPr>
            <w:r w:rsidRPr="009C198F">
              <w:rPr>
                <w:bCs/>
                <w:iCs/>
                <w:snapToGrid/>
                <w:sz w:val="22"/>
                <w:szCs w:val="22"/>
              </w:rPr>
              <w:t>19.20.21.325</w:t>
            </w:r>
          </w:p>
        </w:tc>
        <w:tc>
          <w:tcPr>
            <w:tcW w:w="5670" w:type="dxa"/>
          </w:tcPr>
          <w:p w:rsidR="009C198F" w:rsidRPr="009C198F" w:rsidRDefault="009C198F" w:rsidP="009C1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napToGrid/>
                <w:sz w:val="22"/>
                <w:szCs w:val="22"/>
              </w:rPr>
            </w:pPr>
            <w:r w:rsidRPr="009C198F">
              <w:rPr>
                <w:sz w:val="22"/>
                <w:szCs w:val="22"/>
              </w:rPr>
              <w:t>Топливо дизельное зимнее экологического класса К5</w:t>
            </w:r>
          </w:p>
        </w:tc>
        <w:tc>
          <w:tcPr>
            <w:tcW w:w="1418" w:type="dxa"/>
          </w:tcPr>
          <w:p w:rsidR="009C198F" w:rsidRPr="009C198F" w:rsidRDefault="009C198F" w:rsidP="001650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napToGrid/>
                <w:sz w:val="22"/>
                <w:szCs w:val="22"/>
              </w:rPr>
            </w:pPr>
            <w:r w:rsidRPr="009C198F">
              <w:rPr>
                <w:bCs/>
                <w:iCs/>
                <w:snapToGrid/>
                <w:sz w:val="22"/>
                <w:szCs w:val="22"/>
              </w:rPr>
              <w:t>5 000 литров</w:t>
            </w:r>
          </w:p>
        </w:tc>
      </w:tr>
      <w:tr w:rsidR="009C198F" w:rsidRPr="009C198F" w:rsidTr="009C198F">
        <w:tc>
          <w:tcPr>
            <w:tcW w:w="1526" w:type="dxa"/>
          </w:tcPr>
          <w:p w:rsidR="009C198F" w:rsidRPr="009C198F" w:rsidRDefault="009C198F" w:rsidP="001650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napToGrid/>
                <w:sz w:val="22"/>
                <w:szCs w:val="22"/>
              </w:rPr>
            </w:pPr>
            <w:bookmarkStart w:id="0" w:name="_GoBack" w:colFirst="1" w:colLast="1"/>
            <w:r w:rsidRPr="009C198F">
              <w:rPr>
                <w:bCs/>
                <w:iCs/>
                <w:snapToGrid/>
                <w:sz w:val="22"/>
                <w:szCs w:val="22"/>
              </w:rPr>
              <w:t xml:space="preserve">Код ОКПД2 </w:t>
            </w:r>
          </w:p>
        </w:tc>
        <w:tc>
          <w:tcPr>
            <w:tcW w:w="1451" w:type="dxa"/>
          </w:tcPr>
          <w:p w:rsidR="009C198F" w:rsidRPr="009C198F" w:rsidRDefault="009C198F" w:rsidP="001650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napToGrid/>
                <w:sz w:val="22"/>
                <w:szCs w:val="22"/>
              </w:rPr>
            </w:pPr>
            <w:r w:rsidRPr="009C198F">
              <w:rPr>
                <w:bCs/>
                <w:iCs/>
                <w:snapToGrid/>
                <w:sz w:val="22"/>
                <w:szCs w:val="22"/>
              </w:rPr>
              <w:t>19.20.21.315</w:t>
            </w:r>
          </w:p>
        </w:tc>
        <w:tc>
          <w:tcPr>
            <w:tcW w:w="5670" w:type="dxa"/>
          </w:tcPr>
          <w:p w:rsidR="009C198F" w:rsidRPr="009C198F" w:rsidRDefault="009C198F" w:rsidP="001650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napToGrid/>
                <w:sz w:val="22"/>
                <w:szCs w:val="22"/>
              </w:rPr>
            </w:pPr>
            <w:r w:rsidRPr="009C198F">
              <w:rPr>
                <w:sz w:val="22"/>
                <w:szCs w:val="22"/>
              </w:rPr>
              <w:t>Топливо дизельное летнее экологического класса К5</w:t>
            </w:r>
          </w:p>
        </w:tc>
        <w:tc>
          <w:tcPr>
            <w:tcW w:w="1418" w:type="dxa"/>
          </w:tcPr>
          <w:p w:rsidR="009C198F" w:rsidRPr="009C198F" w:rsidRDefault="009C198F" w:rsidP="001650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C198F">
              <w:rPr>
                <w:bCs/>
                <w:iCs/>
                <w:snapToGrid/>
                <w:sz w:val="22"/>
                <w:szCs w:val="22"/>
              </w:rPr>
              <w:t>5 000 литров</w:t>
            </w:r>
          </w:p>
        </w:tc>
      </w:tr>
      <w:bookmarkEnd w:id="0"/>
    </w:tbl>
    <w:p w:rsidR="009C198F" w:rsidRDefault="009C198F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2"/>
          <w:szCs w:val="22"/>
        </w:rPr>
      </w:pPr>
    </w:p>
    <w:p w:rsidR="00AF5603" w:rsidRPr="00AF5603" w:rsidRDefault="00AF5603" w:rsidP="00D71739">
      <w:pPr>
        <w:widowControl w:val="0"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AF5603">
        <w:rPr>
          <w:rFonts w:eastAsia="Calibri"/>
          <w:b/>
          <w:bCs/>
          <w:iCs/>
          <w:snapToGrid/>
          <w:sz w:val="22"/>
          <w:szCs w:val="22"/>
          <w:lang w:eastAsia="en-US"/>
        </w:rPr>
        <w:t>4. Срок поставки товара:</w:t>
      </w:r>
      <w:r w:rsidRPr="00AF5603">
        <w:rPr>
          <w:rFonts w:eastAsia="Calibri"/>
          <w:bCs/>
          <w:iCs/>
          <w:snapToGrid/>
          <w:sz w:val="22"/>
          <w:szCs w:val="22"/>
          <w:lang w:eastAsia="en-US"/>
        </w:rPr>
        <w:t xml:space="preserve"> до 31 мая 2022 года.</w:t>
      </w:r>
    </w:p>
    <w:p w:rsidR="00AF5603" w:rsidRPr="00AF5603" w:rsidRDefault="00AF5603" w:rsidP="00D71739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  <w:lang w:eastAsia="en-US"/>
        </w:rPr>
      </w:pPr>
    </w:p>
    <w:p w:rsidR="00AF5603" w:rsidRPr="00AF5603" w:rsidRDefault="00AF5603" w:rsidP="00D71739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  <w:r w:rsidRPr="00AF5603">
        <w:rPr>
          <w:b/>
          <w:bCs/>
          <w:iCs/>
          <w:snapToGrid/>
          <w:sz w:val="22"/>
          <w:szCs w:val="22"/>
          <w:lang w:eastAsia="en-US"/>
        </w:rPr>
        <w:t>5. Место и условия доставки</w:t>
      </w:r>
      <w:r w:rsidRPr="00AF5603">
        <w:rPr>
          <w:bCs/>
          <w:iCs/>
          <w:snapToGrid/>
          <w:sz w:val="22"/>
          <w:szCs w:val="22"/>
          <w:lang w:eastAsia="en-US"/>
        </w:rPr>
        <w:t xml:space="preserve">: </w:t>
      </w:r>
      <w:r w:rsidR="00D71739" w:rsidRPr="00D71739">
        <w:rPr>
          <w:bCs/>
          <w:iCs/>
          <w:snapToGrid/>
          <w:sz w:val="22"/>
          <w:szCs w:val="22"/>
          <w:lang w:eastAsia="en-US"/>
        </w:rPr>
        <w:t>Ленинградская обл., Выборгский район, МО «Приморское городское поселение», г. Приморск, пос. Карасевка, д. 31, испытательная станция АО «ЦМКБ «Алмаз».</w:t>
      </w:r>
    </w:p>
    <w:p w:rsidR="00D71739" w:rsidRPr="00D71739" w:rsidRDefault="005E3FC3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2"/>
          <w:szCs w:val="22"/>
          <w:lang w:eastAsia="en-US"/>
        </w:rPr>
      </w:pPr>
      <w:r>
        <w:rPr>
          <w:bCs/>
          <w:iCs/>
          <w:snapToGrid/>
          <w:sz w:val="22"/>
          <w:szCs w:val="22"/>
          <w:lang w:eastAsia="en-US"/>
        </w:rPr>
        <w:t xml:space="preserve">5.1. </w:t>
      </w:r>
      <w:r w:rsidR="00D71739" w:rsidRPr="00D71739">
        <w:rPr>
          <w:bCs/>
          <w:iCs/>
          <w:snapToGrid/>
          <w:sz w:val="22"/>
          <w:szCs w:val="22"/>
          <w:lang w:eastAsia="en-US"/>
        </w:rPr>
        <w:t>Топливо поставляется по заявкам Заказчика по форме, приведенной в приложении № 1 к Техническому заданию.</w:t>
      </w:r>
    </w:p>
    <w:p w:rsidR="00D71739" w:rsidRPr="00D71739" w:rsidRDefault="005E3FC3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2"/>
          <w:szCs w:val="22"/>
          <w:lang w:eastAsia="en-US"/>
        </w:rPr>
      </w:pPr>
      <w:r>
        <w:rPr>
          <w:bCs/>
          <w:iCs/>
          <w:snapToGrid/>
          <w:sz w:val="22"/>
          <w:szCs w:val="22"/>
          <w:lang w:eastAsia="en-US"/>
        </w:rPr>
        <w:t xml:space="preserve">5.2. </w:t>
      </w:r>
      <w:r w:rsidR="00D71739" w:rsidRPr="00D71739">
        <w:rPr>
          <w:bCs/>
          <w:iCs/>
          <w:snapToGrid/>
          <w:sz w:val="22"/>
          <w:szCs w:val="22"/>
          <w:lang w:eastAsia="en-US"/>
        </w:rPr>
        <w:t xml:space="preserve">Объем разовой партии </w:t>
      </w:r>
      <w:r w:rsidR="009C198F">
        <w:rPr>
          <w:bCs/>
          <w:iCs/>
          <w:snapToGrid/>
          <w:sz w:val="22"/>
          <w:szCs w:val="22"/>
          <w:lang w:eastAsia="en-US"/>
        </w:rPr>
        <w:t xml:space="preserve">каждого вида топлива </w:t>
      </w:r>
      <w:r w:rsidR="00D71739" w:rsidRPr="00D71739">
        <w:rPr>
          <w:bCs/>
          <w:iCs/>
          <w:snapToGrid/>
          <w:sz w:val="22"/>
          <w:szCs w:val="22"/>
          <w:lang w:eastAsia="en-US"/>
        </w:rPr>
        <w:t>не более 5 000 литров, объем рассчитан исходя из максимального объема резервуара для хранения топлива.</w:t>
      </w:r>
    </w:p>
    <w:p w:rsidR="009C198F" w:rsidRDefault="005E3FC3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2"/>
          <w:szCs w:val="22"/>
          <w:lang w:eastAsia="en-US"/>
        </w:rPr>
      </w:pPr>
      <w:r>
        <w:rPr>
          <w:bCs/>
          <w:iCs/>
          <w:snapToGrid/>
          <w:sz w:val="22"/>
          <w:szCs w:val="22"/>
          <w:lang w:eastAsia="en-US"/>
        </w:rPr>
        <w:t xml:space="preserve">5.3. </w:t>
      </w:r>
      <w:r w:rsidR="00D71739" w:rsidRPr="00D71739">
        <w:rPr>
          <w:bCs/>
          <w:iCs/>
          <w:snapToGrid/>
          <w:sz w:val="22"/>
          <w:szCs w:val="22"/>
          <w:lang w:eastAsia="en-US"/>
        </w:rPr>
        <w:t xml:space="preserve">Срок исполнения заявки: в течение 3 (трех) рабочих дней с момента получения заявки. </w:t>
      </w:r>
    </w:p>
    <w:p w:rsidR="00AF5603" w:rsidRPr="00AF5603" w:rsidRDefault="00D71739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bCs/>
          <w:iCs/>
          <w:snapToGrid/>
          <w:sz w:val="22"/>
          <w:szCs w:val="22"/>
          <w:lang w:eastAsia="en-US"/>
        </w:rPr>
        <w:t>Доставка топлива осуществляется по рабочим дням с 10:00 до 15:00.</w:t>
      </w:r>
    </w:p>
    <w:p w:rsidR="00AF5603" w:rsidRPr="00AF5603" w:rsidRDefault="00AF5603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D71739" w:rsidRPr="00D71739" w:rsidRDefault="00D71739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D71739">
        <w:rPr>
          <w:b/>
          <w:snapToGrid/>
          <w:sz w:val="22"/>
          <w:szCs w:val="22"/>
        </w:rPr>
        <w:t>6. Требования к техническим, функциональным и качественным характеристикам:</w:t>
      </w:r>
    </w:p>
    <w:p w:rsidR="00D71739" w:rsidRPr="00D71739" w:rsidRDefault="00D71739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>6.1. Дизельное топливо, ЕВРО, экологический класс К5 должно соответствовать требованиям ГОСТ 32511-2013 (</w:t>
      </w:r>
      <w:r w:rsidRPr="00D71739">
        <w:rPr>
          <w:snapToGrid/>
          <w:sz w:val="22"/>
          <w:szCs w:val="22"/>
          <w:lang w:val="en-US"/>
        </w:rPr>
        <w:t>EN</w:t>
      </w:r>
      <w:r w:rsidRPr="00D71739">
        <w:rPr>
          <w:snapToGrid/>
          <w:sz w:val="22"/>
          <w:szCs w:val="22"/>
        </w:rPr>
        <w:t xml:space="preserve"> 590:2009) и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топочному мазуту» РТ ТС 013/2011.</w:t>
      </w:r>
    </w:p>
    <w:p w:rsidR="00D71739" w:rsidRPr="00D71739" w:rsidRDefault="00D71739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D71739" w:rsidRPr="00D71739" w:rsidRDefault="00D71739" w:rsidP="00D71739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D71739">
        <w:rPr>
          <w:b/>
          <w:snapToGrid/>
          <w:sz w:val="22"/>
          <w:szCs w:val="22"/>
        </w:rPr>
        <w:t>7. Требования к отгрузке: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>7.1. Топливо должно доставляться, транспортом и за счёт Поставщика.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>7.2. Отгрузка топлива осуществляется по показаниям счетчика, которым должны быть оснащены бензовозы Поставщика, в топливные баки Заказчика.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>7.3. По факту отгрузки представителями Заказчика и Поставщика подписывается транспортная (товарная) накладная.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 xml:space="preserve">7.4. Ответственное лицо по приемке топлива: Голактионов Андрей Александрович тел. +7 (931) 203-98-12. 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>7.5. Если при приемке топлива будет обнаружено несоответствие количества указанным в заявке, то Поставщик в течение 2 (двух) рабочих дней после получения претензии обязуется за свой счет дополнительно поставить недостающее количество топлива.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D71739" w:rsidRPr="00D71739" w:rsidRDefault="00D71739" w:rsidP="00D71739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D71739">
        <w:rPr>
          <w:b/>
          <w:snapToGrid/>
          <w:sz w:val="22"/>
          <w:szCs w:val="22"/>
        </w:rPr>
        <w:t>8. Требования к качеству и безопасности: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 xml:space="preserve">8.1. Поставщик гарантирует поставку всего Товара надлежащего качества непосредственно </w:t>
      </w:r>
    </w:p>
    <w:p w:rsidR="00D71739" w:rsidRPr="00D71739" w:rsidRDefault="00D71739" w:rsidP="00D717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>8.2. Качество Топлива должно соответствовать ГОСТу (ТУ, стандарту и т.п.) и подтверждаться действующими сертификатами качества и безопасности, другими документами, предусмотренными действующим законодательством Российской Федерации.</w:t>
      </w:r>
    </w:p>
    <w:p w:rsidR="00D71739" w:rsidRPr="00D71739" w:rsidRDefault="00D71739" w:rsidP="00D71739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z w:val="22"/>
          <w:szCs w:val="22"/>
        </w:rPr>
        <w:t>8.3. Качество поставляемой партии Топлива определяется лабораторией Поставщика и оформляется паспортом на партию топлива. Паспорт качества прилагается к отгрузочным документам (накладным, счетам)</w:t>
      </w:r>
      <w:r w:rsidRPr="00D71739">
        <w:rPr>
          <w:snapToGrid/>
          <w:sz w:val="22"/>
          <w:szCs w:val="22"/>
        </w:rPr>
        <w:t>.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D71739" w:rsidRPr="00D71739" w:rsidRDefault="00D71739" w:rsidP="00D71739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D71739">
        <w:rPr>
          <w:b/>
          <w:snapToGrid/>
          <w:sz w:val="22"/>
          <w:szCs w:val="22"/>
        </w:rPr>
        <w:t>9. Требования к объему предоставления гарантий качества Топлива: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z w:val="22"/>
          <w:szCs w:val="22"/>
        </w:rPr>
      </w:pPr>
      <w:r w:rsidRPr="00D71739">
        <w:rPr>
          <w:sz w:val="22"/>
          <w:szCs w:val="22"/>
        </w:rPr>
        <w:t>9.1. Гарантийный срок хранения дизельного топлива – 6 месяцев со дня подписания товарной накладной.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z w:val="22"/>
          <w:szCs w:val="22"/>
        </w:rPr>
      </w:pPr>
      <w:r w:rsidRPr="00D71739">
        <w:rPr>
          <w:snapToGrid/>
          <w:sz w:val="22"/>
          <w:szCs w:val="22"/>
        </w:rPr>
        <w:t>9.2. В случае обнаружения Заказчиком поставки топлива, не соответствующего требованиям ГОСТов по качественным характеристикам либо составляющим свойствам, Поставщик должен заменить топливо в течение 2 (двух) рабочих дней с момента получения извещения о выявлении такого факта.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z w:val="22"/>
          <w:szCs w:val="22"/>
        </w:rPr>
      </w:pPr>
      <w:r w:rsidRPr="00D71739">
        <w:rPr>
          <w:sz w:val="22"/>
          <w:szCs w:val="22"/>
        </w:rPr>
        <w:t xml:space="preserve">9.3. В случае выхода из строя отопительного оборудования по причине использования Заказчиком некачественного топлива, поставленного Поставщиком, Поставщик возмещает Заказчику стоимость </w:t>
      </w:r>
      <w:r w:rsidRPr="00D71739">
        <w:rPr>
          <w:sz w:val="22"/>
          <w:szCs w:val="22"/>
        </w:rPr>
        <w:lastRenderedPageBreak/>
        <w:t>запасных частей, ремонта и простоя оборудования при наличии документов, подтверждающих такие факты (акты экспертизы).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D71739" w:rsidRPr="00D71739" w:rsidRDefault="00D71739" w:rsidP="00D71739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D71739">
        <w:rPr>
          <w:b/>
          <w:snapToGrid/>
          <w:sz w:val="22"/>
          <w:szCs w:val="22"/>
        </w:rPr>
        <w:t>10. Требования к документации, сопровождающей поставку товара: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>10.1. Техническая (сопроводительная) документация, сертификат соответствия, паспорт завода-изготовителя, установленные для товара данного рода на русском языке.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>10.2. Товарная накладная.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>10.3. Счёт (счёт-фактура).</w:t>
      </w:r>
    </w:p>
    <w:p w:rsidR="00D71739" w:rsidRPr="00D71739" w:rsidRDefault="00D71739" w:rsidP="00D71739">
      <w:pPr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D71739" w:rsidRPr="00D71739" w:rsidRDefault="00D71739" w:rsidP="00D71739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>Приложение:</w:t>
      </w:r>
    </w:p>
    <w:p w:rsidR="00D71739" w:rsidRPr="00D71739" w:rsidRDefault="00D71739" w:rsidP="00D71739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D71739">
        <w:rPr>
          <w:snapToGrid/>
          <w:sz w:val="22"/>
          <w:szCs w:val="22"/>
        </w:rPr>
        <w:t>1. Форма заявки на поставку топлива.</w:t>
      </w:r>
    </w:p>
    <w:p w:rsidR="00D71739" w:rsidRPr="00D71739" w:rsidRDefault="00D71739" w:rsidP="00D71739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D71739" w:rsidRPr="00D71739" w:rsidRDefault="00D71739" w:rsidP="00D71739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AF5603" w:rsidRPr="00AF5603" w:rsidRDefault="00D71739" w:rsidP="00D71739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D71739">
        <w:rPr>
          <w:b/>
          <w:snapToGrid/>
          <w:sz w:val="22"/>
          <w:szCs w:val="22"/>
        </w:rPr>
        <w:t>Начальник 13 отдела</w:t>
      </w:r>
      <w:r w:rsidRPr="00D71739">
        <w:rPr>
          <w:b/>
          <w:snapToGrid/>
          <w:sz w:val="22"/>
          <w:szCs w:val="22"/>
        </w:rPr>
        <w:tab/>
      </w:r>
      <w:r w:rsidRPr="00D71739">
        <w:rPr>
          <w:b/>
          <w:snapToGrid/>
          <w:sz w:val="22"/>
          <w:szCs w:val="22"/>
        </w:rPr>
        <w:tab/>
      </w:r>
      <w:r w:rsidRPr="00D71739">
        <w:rPr>
          <w:b/>
          <w:snapToGrid/>
          <w:sz w:val="22"/>
          <w:szCs w:val="22"/>
        </w:rPr>
        <w:tab/>
      </w:r>
      <w:r w:rsidRPr="00D71739">
        <w:rPr>
          <w:b/>
          <w:snapToGrid/>
          <w:sz w:val="22"/>
          <w:szCs w:val="22"/>
        </w:rPr>
        <w:tab/>
      </w:r>
      <w:r w:rsidRPr="00D71739">
        <w:rPr>
          <w:b/>
          <w:snapToGrid/>
          <w:sz w:val="22"/>
          <w:szCs w:val="22"/>
        </w:rPr>
        <w:tab/>
      </w:r>
      <w:r w:rsidRPr="00D71739">
        <w:rPr>
          <w:b/>
          <w:snapToGrid/>
          <w:sz w:val="22"/>
          <w:szCs w:val="22"/>
        </w:rPr>
        <w:tab/>
        <w:t xml:space="preserve">   </w:t>
      </w:r>
      <w:r w:rsidRPr="00D71739">
        <w:rPr>
          <w:b/>
          <w:snapToGrid/>
          <w:sz w:val="22"/>
          <w:szCs w:val="22"/>
        </w:rPr>
        <w:tab/>
        <w:t>О</w:t>
      </w:r>
      <w:r w:rsidRPr="00D71739">
        <w:rPr>
          <w:rFonts w:eastAsia="Calibri"/>
          <w:b/>
          <w:snapToGrid/>
          <w:sz w:val="22"/>
          <w:szCs w:val="22"/>
        </w:rPr>
        <w:t>.А. Лепский</w:t>
      </w:r>
    </w:p>
    <w:p w:rsidR="00AF5603" w:rsidRPr="00AF5603" w:rsidRDefault="00AF5603" w:rsidP="00D71739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D71739" w:rsidRPr="00EF3F5C" w:rsidRDefault="00AF5603" w:rsidP="00D71739">
      <w:pPr>
        <w:widowControl w:val="0"/>
        <w:spacing w:line="240" w:lineRule="auto"/>
        <w:jc w:val="right"/>
        <w:rPr>
          <w:sz w:val="22"/>
          <w:szCs w:val="22"/>
        </w:rPr>
      </w:pPr>
      <w:r w:rsidRPr="00AF5603">
        <w:rPr>
          <w:rFonts w:eastAsia="Calibri"/>
          <w:snapToGrid/>
          <w:sz w:val="22"/>
          <w:szCs w:val="22"/>
          <w:lang w:eastAsia="en-US"/>
        </w:rPr>
        <w:br w:type="page"/>
      </w:r>
      <w:r w:rsidR="00D71739" w:rsidRPr="00EF3F5C">
        <w:rPr>
          <w:sz w:val="22"/>
          <w:szCs w:val="22"/>
        </w:rPr>
        <w:lastRenderedPageBreak/>
        <w:t>Приложение № 1 к Техническому заданию</w:t>
      </w:r>
    </w:p>
    <w:p w:rsidR="00D71739" w:rsidRPr="00EF3F5C" w:rsidRDefault="00D71739" w:rsidP="00DC41CB">
      <w:pPr>
        <w:keepNext/>
        <w:keepLines/>
        <w:tabs>
          <w:tab w:val="left" w:pos="3469"/>
        </w:tabs>
        <w:spacing w:line="240" w:lineRule="auto"/>
        <w:jc w:val="center"/>
        <w:rPr>
          <w:b/>
          <w:sz w:val="22"/>
          <w:szCs w:val="22"/>
        </w:rPr>
      </w:pPr>
    </w:p>
    <w:p w:rsidR="00D71739" w:rsidRPr="00EF3F5C" w:rsidRDefault="00D71739" w:rsidP="00DC41CB">
      <w:pPr>
        <w:keepNext/>
        <w:keepLines/>
        <w:tabs>
          <w:tab w:val="left" w:pos="3469"/>
        </w:tabs>
        <w:spacing w:line="240" w:lineRule="auto"/>
        <w:ind w:firstLine="0"/>
        <w:jc w:val="right"/>
        <w:rPr>
          <w:b/>
          <w:i/>
          <w:sz w:val="22"/>
          <w:szCs w:val="22"/>
        </w:rPr>
      </w:pPr>
      <w:r w:rsidRPr="00EF3F5C">
        <w:rPr>
          <w:b/>
          <w:i/>
          <w:sz w:val="22"/>
          <w:szCs w:val="22"/>
        </w:rPr>
        <w:t>Форма</w:t>
      </w:r>
    </w:p>
    <w:p w:rsidR="00D71739" w:rsidRPr="00EF3F5C" w:rsidRDefault="00D71739" w:rsidP="00DC41CB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EF3F5C">
        <w:rPr>
          <w:b/>
          <w:sz w:val="22"/>
          <w:szCs w:val="22"/>
        </w:rPr>
        <w:t>ЗАЯВКА</w:t>
      </w:r>
    </w:p>
    <w:p w:rsidR="00D71739" w:rsidRPr="00EF3F5C" w:rsidRDefault="00D71739" w:rsidP="00DC41CB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EF3F5C">
        <w:rPr>
          <w:b/>
          <w:sz w:val="22"/>
          <w:szCs w:val="22"/>
        </w:rPr>
        <w:t>на поставку то</w:t>
      </w:r>
      <w:r>
        <w:rPr>
          <w:b/>
          <w:sz w:val="22"/>
          <w:szCs w:val="22"/>
        </w:rPr>
        <w:t>плива</w:t>
      </w: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г. Санкт-Петербург</w:t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  <w:t>«____» __________ 20__ г.</w:t>
      </w: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b/>
          <w:sz w:val="22"/>
          <w:szCs w:val="22"/>
        </w:rPr>
      </w:pPr>
      <w:r w:rsidRPr="00EF3F5C">
        <w:rPr>
          <w:b/>
          <w:sz w:val="22"/>
          <w:szCs w:val="22"/>
        </w:rPr>
        <w:t>Заказчик: Акционерное общество «Центральное морское конструкторское бюро «Алмаз»</w:t>
      </w: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(АО «ЦМКБ «Алмаз»).</w:t>
      </w: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b/>
          <w:sz w:val="22"/>
          <w:szCs w:val="22"/>
        </w:rPr>
      </w:pP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b/>
          <w:sz w:val="22"/>
          <w:szCs w:val="22"/>
        </w:rPr>
        <w:t>Поставщик</w:t>
      </w:r>
      <w:r w:rsidRPr="00EF3F5C">
        <w:rPr>
          <w:sz w:val="22"/>
          <w:szCs w:val="22"/>
        </w:rPr>
        <w:t>: _____________________________________________________________________________</w:t>
      </w: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b/>
          <w:sz w:val="22"/>
          <w:szCs w:val="22"/>
        </w:rPr>
      </w:pP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b/>
          <w:sz w:val="22"/>
          <w:szCs w:val="22"/>
        </w:rPr>
        <w:t>Основание</w:t>
      </w:r>
      <w:r w:rsidRPr="00EF3F5C">
        <w:rPr>
          <w:sz w:val="22"/>
          <w:szCs w:val="22"/>
        </w:rPr>
        <w:t>: договор на поставку ____________________________________________________________</w:t>
      </w: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  <w:t>(</w:t>
      </w:r>
      <w:r w:rsidRPr="00EF3F5C">
        <w:rPr>
          <w:i/>
          <w:sz w:val="22"/>
          <w:szCs w:val="22"/>
        </w:rPr>
        <w:t>предмет договора</w:t>
      </w:r>
      <w:r w:rsidRPr="00EF3F5C">
        <w:rPr>
          <w:sz w:val="22"/>
          <w:szCs w:val="22"/>
        </w:rPr>
        <w:t>)</w:t>
      </w: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 xml:space="preserve">Заказчику требуется поставить (заменить) </w:t>
      </w:r>
      <w:r>
        <w:rPr>
          <w:sz w:val="22"/>
          <w:szCs w:val="22"/>
        </w:rPr>
        <w:t>топливо</w:t>
      </w:r>
      <w:r w:rsidRPr="00EF3F5C">
        <w:rPr>
          <w:sz w:val="22"/>
          <w:szCs w:val="22"/>
        </w:rPr>
        <w:t>, предусмотренный договором, в следующем количестве:</w:t>
      </w: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620"/>
        <w:gridCol w:w="2199"/>
      </w:tblGrid>
      <w:tr w:rsidR="00D71739" w:rsidRPr="00EF3F5C" w:rsidTr="00DC4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№</w:t>
            </w:r>
          </w:p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Наименование то</w:t>
            </w:r>
            <w:r>
              <w:rPr>
                <w:spacing w:val="-20"/>
                <w:sz w:val="22"/>
                <w:szCs w:val="22"/>
              </w:rPr>
              <w:t>плива</w:t>
            </w:r>
          </w:p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(с указанием марки,</w:t>
            </w:r>
            <w:r>
              <w:rPr>
                <w:spacing w:val="-20"/>
                <w:sz w:val="22"/>
                <w:szCs w:val="22"/>
              </w:rPr>
              <w:t>, обозначения</w:t>
            </w:r>
            <w:r w:rsidRPr="00EF3F5C">
              <w:rPr>
                <w:spacing w:val="-20"/>
                <w:sz w:val="22"/>
                <w:szCs w:val="22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39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</w:rPr>
            </w:pPr>
            <w:r w:rsidRPr="00EF3F5C">
              <w:rPr>
                <w:spacing w:val="-20"/>
                <w:sz w:val="22"/>
                <w:szCs w:val="22"/>
              </w:rPr>
              <w:t xml:space="preserve">Кол-во, </w:t>
            </w:r>
          </w:p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Един.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EF3F5C">
              <w:rPr>
                <w:spacing w:val="-20"/>
                <w:sz w:val="22"/>
                <w:szCs w:val="22"/>
              </w:rPr>
              <w:t>измерения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Примечание</w:t>
            </w:r>
          </w:p>
        </w:tc>
      </w:tr>
      <w:tr w:rsidR="00D71739" w:rsidRPr="00EF3F5C" w:rsidTr="00DC4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F3F5C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D71739" w:rsidRPr="00EF3F5C" w:rsidTr="00DC4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F3F5C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D71739" w:rsidRPr="00EF3F5C" w:rsidTr="00DC4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9" w:rsidRPr="00EF3F5C" w:rsidRDefault="00D71739" w:rsidP="00D7173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</w:tbl>
    <w:p w:rsidR="00D71739" w:rsidRPr="00EF3F5C" w:rsidRDefault="00D71739" w:rsidP="00DC41C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2"/>
          <w:szCs w:val="22"/>
          <w:lang w:eastAsia="en-US"/>
        </w:rPr>
      </w:pPr>
    </w:p>
    <w:p w:rsidR="00D71739" w:rsidRPr="00E63CFC" w:rsidRDefault="00D71739" w:rsidP="00DC41CB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F3F5C">
        <w:rPr>
          <w:sz w:val="22"/>
          <w:szCs w:val="22"/>
        </w:rPr>
        <w:t xml:space="preserve">Адрес </w:t>
      </w:r>
      <w:r>
        <w:rPr>
          <w:sz w:val="22"/>
          <w:szCs w:val="22"/>
        </w:rPr>
        <w:t>доставки</w:t>
      </w:r>
      <w:r w:rsidRPr="00EF3F5C">
        <w:rPr>
          <w:sz w:val="22"/>
          <w:szCs w:val="22"/>
        </w:rPr>
        <w:t xml:space="preserve">: </w:t>
      </w:r>
      <w:r w:rsidRPr="00E63CFC">
        <w:rPr>
          <w:snapToGrid/>
          <w:sz w:val="22"/>
          <w:szCs w:val="22"/>
        </w:rPr>
        <w:t>Ленинградская обл., Выборгский район, МО «Приморское городское поселение», г. Приморск, пос. Карасевка, д. 31, испытательная станция АО «ЦМКБ «Алмаз».</w:t>
      </w:r>
    </w:p>
    <w:p w:rsidR="00D71739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Ответственное лицо Заказчика ____________________________________/________________________/</w:t>
      </w: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i/>
          <w:sz w:val="22"/>
          <w:szCs w:val="22"/>
        </w:rPr>
        <w:t xml:space="preserve">                                                                         </w:t>
      </w:r>
      <w:r w:rsidRPr="0085268D">
        <w:rPr>
          <w:i/>
          <w:sz w:val="20"/>
        </w:rPr>
        <w:t>(подпись)</w:t>
      </w:r>
      <w:r w:rsidRPr="0085268D">
        <w:rPr>
          <w:sz w:val="20"/>
        </w:rPr>
        <w:tab/>
      </w:r>
      <w:r w:rsidRPr="0085268D">
        <w:rPr>
          <w:sz w:val="20"/>
        </w:rPr>
        <w:tab/>
      </w:r>
      <w:r w:rsidRPr="0085268D">
        <w:rPr>
          <w:i/>
          <w:sz w:val="20"/>
        </w:rPr>
        <w:t xml:space="preserve">                       (расшифровка подписи</w:t>
      </w:r>
      <w:r w:rsidRPr="00EF3F5C">
        <w:rPr>
          <w:i/>
          <w:sz w:val="22"/>
          <w:szCs w:val="22"/>
        </w:rPr>
        <w:t>)</w:t>
      </w:r>
    </w:p>
    <w:p w:rsidR="00D71739" w:rsidRPr="00EF3F5C" w:rsidRDefault="00D71739" w:rsidP="00DC41CB">
      <w:pPr>
        <w:keepNext/>
        <w:keepLines/>
        <w:pBdr>
          <w:bottom w:val="single" w:sz="12" w:space="1" w:color="auto"/>
        </w:pBdr>
        <w:spacing w:line="240" w:lineRule="auto"/>
        <w:ind w:firstLine="0"/>
        <w:rPr>
          <w:sz w:val="22"/>
          <w:szCs w:val="22"/>
        </w:rPr>
      </w:pPr>
    </w:p>
    <w:p w:rsidR="00D71739" w:rsidRPr="00EF3F5C" w:rsidRDefault="00D71739" w:rsidP="00DC41CB">
      <w:pPr>
        <w:keepNext/>
        <w:keepLines/>
        <w:spacing w:line="240" w:lineRule="auto"/>
        <w:ind w:right="-1" w:firstLine="0"/>
        <w:rPr>
          <w:sz w:val="22"/>
          <w:szCs w:val="22"/>
        </w:rPr>
      </w:pPr>
    </w:p>
    <w:p w:rsidR="00D71739" w:rsidRPr="00EF3F5C" w:rsidRDefault="00D71739" w:rsidP="00DC41CB">
      <w:pPr>
        <w:keepNext/>
        <w:keepLines/>
        <w:spacing w:line="240" w:lineRule="auto"/>
        <w:ind w:right="-1" w:firstLine="0"/>
        <w:rPr>
          <w:i/>
          <w:sz w:val="22"/>
          <w:szCs w:val="22"/>
        </w:rPr>
      </w:pPr>
      <w:r w:rsidRPr="00EF3F5C">
        <w:rPr>
          <w:i/>
          <w:sz w:val="22"/>
          <w:szCs w:val="22"/>
        </w:rPr>
        <w:t>Дальнейшие действия Поставщика</w:t>
      </w:r>
    </w:p>
    <w:p w:rsidR="00D71739" w:rsidRDefault="00D71739" w:rsidP="00DC41CB">
      <w:pPr>
        <w:keepNext/>
        <w:keepLines/>
        <w:spacing w:line="240" w:lineRule="auto"/>
        <w:ind w:right="-1" w:firstLine="0"/>
        <w:rPr>
          <w:sz w:val="22"/>
          <w:szCs w:val="22"/>
        </w:rPr>
      </w:pPr>
    </w:p>
    <w:p w:rsidR="00D71739" w:rsidRPr="00EF3F5C" w:rsidRDefault="00D71739" w:rsidP="00DC41CB">
      <w:pPr>
        <w:keepNext/>
        <w:keepLines/>
        <w:spacing w:line="240" w:lineRule="auto"/>
        <w:ind w:right="-1" w:firstLine="0"/>
        <w:rPr>
          <w:sz w:val="22"/>
          <w:szCs w:val="22"/>
        </w:rPr>
      </w:pPr>
      <w:r w:rsidRPr="00EF3F5C">
        <w:rPr>
          <w:sz w:val="22"/>
          <w:szCs w:val="22"/>
        </w:rPr>
        <w:t>Время регистрации заявки: ____: ____ «</w:t>
      </w:r>
      <w:r w:rsidRPr="00EF3F5C">
        <w:rPr>
          <w:b/>
          <w:sz w:val="22"/>
          <w:szCs w:val="22"/>
        </w:rPr>
        <w:t>____» ___________</w:t>
      </w:r>
      <w:r w:rsidRPr="00EF3F5C">
        <w:rPr>
          <w:sz w:val="22"/>
          <w:szCs w:val="22"/>
        </w:rPr>
        <w:t>202__ года *</w:t>
      </w:r>
    </w:p>
    <w:p w:rsidR="00D71739" w:rsidRPr="00EF3F5C" w:rsidRDefault="00D71739" w:rsidP="00DC41CB">
      <w:pPr>
        <w:keepNext/>
        <w:keepLines/>
        <w:spacing w:line="240" w:lineRule="auto"/>
        <w:ind w:right="-1" w:firstLine="0"/>
        <w:rPr>
          <w:sz w:val="22"/>
          <w:szCs w:val="22"/>
        </w:rPr>
      </w:pPr>
      <w:r w:rsidRPr="00EF3F5C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944B80" wp14:editId="1E213D9A">
                <wp:simplePos x="0" y="0"/>
                <wp:positionH relativeFrom="column">
                  <wp:posOffset>1951355</wp:posOffset>
                </wp:positionH>
                <wp:positionV relativeFrom="paragraph">
                  <wp:posOffset>120650</wp:posOffset>
                </wp:positionV>
                <wp:extent cx="2576195" cy="372110"/>
                <wp:effectExtent l="0" t="0" r="14605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B06E7" id="Прямоугольник 1" o:spid="_x0000_s1026" style="position:absolute;margin-left:153.65pt;margin-top:9.5pt;width:202.85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"/>
            </w:pict>
          </mc:Fallback>
        </mc:AlternateContent>
      </w:r>
    </w:p>
    <w:p w:rsidR="00D71739" w:rsidRPr="00EF3F5C" w:rsidRDefault="00D71739" w:rsidP="00DC41CB">
      <w:pPr>
        <w:keepNext/>
        <w:keepLines/>
        <w:spacing w:line="240" w:lineRule="auto"/>
        <w:ind w:right="-1" w:firstLine="0"/>
        <w:rPr>
          <w:sz w:val="22"/>
          <w:szCs w:val="22"/>
        </w:rPr>
      </w:pPr>
      <w:r w:rsidRPr="00EF3F5C">
        <w:rPr>
          <w:sz w:val="22"/>
          <w:szCs w:val="22"/>
        </w:rPr>
        <w:t xml:space="preserve">Заявке присвоен номер:      </w:t>
      </w: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Поставку то</w:t>
      </w:r>
      <w:r>
        <w:rPr>
          <w:sz w:val="22"/>
          <w:szCs w:val="22"/>
        </w:rPr>
        <w:t>плива</w:t>
      </w:r>
      <w:r w:rsidRPr="00EF3F5C">
        <w:rPr>
          <w:sz w:val="22"/>
          <w:szCs w:val="22"/>
        </w:rPr>
        <w:t xml:space="preserve"> подтверждаем.</w:t>
      </w:r>
    </w:p>
    <w:p w:rsidR="00D71739" w:rsidRPr="00EF3F5C" w:rsidRDefault="00D71739" w:rsidP="00DC41CB">
      <w:pPr>
        <w:keepNext/>
        <w:keepLines/>
        <w:spacing w:line="240" w:lineRule="auto"/>
        <w:rPr>
          <w:sz w:val="22"/>
          <w:szCs w:val="22"/>
        </w:rPr>
      </w:pPr>
      <w:r w:rsidRPr="00EF3F5C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F716" wp14:editId="7CC80565">
                <wp:simplePos x="0" y="0"/>
                <wp:positionH relativeFrom="column">
                  <wp:posOffset>1998980</wp:posOffset>
                </wp:positionH>
                <wp:positionV relativeFrom="paragraph">
                  <wp:posOffset>24765</wp:posOffset>
                </wp:positionV>
                <wp:extent cx="2528570" cy="405765"/>
                <wp:effectExtent l="0" t="0" r="2413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45AD0" id="Прямоугольник 3" o:spid="_x0000_s1026" style="position:absolute;margin-left:157.4pt;margin-top:1.95pt;width:199.1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"/>
            </w:pict>
          </mc:Fallback>
        </mc:AlternateContent>
      </w:r>
    </w:p>
    <w:p w:rsidR="00D71739" w:rsidRPr="00EF3F5C" w:rsidRDefault="00D71739" w:rsidP="00DC41CB">
      <w:pPr>
        <w:keepNext/>
        <w:keepLines/>
        <w:spacing w:line="240" w:lineRule="auto"/>
        <w:rPr>
          <w:sz w:val="22"/>
          <w:szCs w:val="22"/>
        </w:rPr>
      </w:pPr>
      <w:r w:rsidRPr="00EF3F5C">
        <w:rPr>
          <w:sz w:val="22"/>
          <w:szCs w:val="22"/>
        </w:rPr>
        <w:t xml:space="preserve">Планируемая дата поставки: </w:t>
      </w:r>
    </w:p>
    <w:p w:rsidR="00D71739" w:rsidRPr="00EF3F5C" w:rsidRDefault="00D71739" w:rsidP="00DC41CB">
      <w:pPr>
        <w:keepNext/>
        <w:keepLines/>
        <w:spacing w:line="240" w:lineRule="auto"/>
        <w:rPr>
          <w:sz w:val="22"/>
          <w:szCs w:val="22"/>
        </w:rPr>
      </w:pP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Ответственное лицо Поставщика __________________________________/________________________/</w:t>
      </w:r>
    </w:p>
    <w:p w:rsidR="00D71739" w:rsidRPr="00EF3F5C" w:rsidRDefault="00D71739" w:rsidP="00DC41CB">
      <w:pPr>
        <w:keepNext/>
        <w:keepLines/>
        <w:spacing w:line="240" w:lineRule="auto"/>
        <w:rPr>
          <w:sz w:val="20"/>
        </w:rPr>
      </w:pPr>
      <w:r w:rsidRPr="00EF3F5C">
        <w:rPr>
          <w:i/>
          <w:sz w:val="22"/>
          <w:szCs w:val="22"/>
        </w:rPr>
        <w:t xml:space="preserve">                                                                         </w:t>
      </w:r>
      <w:r w:rsidRPr="00EF3F5C">
        <w:rPr>
          <w:i/>
          <w:sz w:val="20"/>
        </w:rPr>
        <w:t>(подпись)</w:t>
      </w:r>
      <w:r w:rsidRPr="00EF3F5C">
        <w:rPr>
          <w:sz w:val="20"/>
        </w:rPr>
        <w:tab/>
      </w:r>
      <w:r w:rsidRPr="00EF3F5C">
        <w:rPr>
          <w:sz w:val="20"/>
        </w:rPr>
        <w:tab/>
      </w:r>
      <w:r w:rsidRPr="00EF3F5C">
        <w:rPr>
          <w:i/>
          <w:sz w:val="20"/>
        </w:rPr>
        <w:t xml:space="preserve">                          (расшифровка подписи)</w:t>
      </w:r>
    </w:p>
    <w:p w:rsidR="00D71739" w:rsidRPr="00EF3F5C" w:rsidRDefault="00D71739" w:rsidP="00DC41CB">
      <w:pPr>
        <w:keepNext/>
        <w:keepLines/>
        <w:spacing w:line="240" w:lineRule="auto"/>
        <w:rPr>
          <w:sz w:val="22"/>
          <w:szCs w:val="22"/>
        </w:rPr>
      </w:pPr>
    </w:p>
    <w:p w:rsidR="00D71739" w:rsidRPr="00EF3F5C" w:rsidRDefault="00D71739" w:rsidP="00DC41CB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_______________________________________________________________________________</w:t>
      </w:r>
    </w:p>
    <w:p w:rsidR="00D71739" w:rsidRPr="00EF3F5C" w:rsidRDefault="00D71739" w:rsidP="00D71739">
      <w:pPr>
        <w:keepNext/>
        <w:keepLines/>
        <w:spacing w:line="240" w:lineRule="auto"/>
        <w:rPr>
          <w:i/>
          <w:sz w:val="20"/>
        </w:rPr>
      </w:pPr>
      <w:r w:rsidRPr="00EF3F5C">
        <w:rPr>
          <w:i/>
          <w:sz w:val="22"/>
          <w:szCs w:val="22"/>
        </w:rPr>
        <w:t xml:space="preserve">-* в </w:t>
      </w:r>
      <w:r w:rsidRPr="00EF3F5C">
        <w:rPr>
          <w:i/>
          <w:sz w:val="20"/>
        </w:rPr>
        <w:t>случае передачи заявки по телефону время регистрации заявки приравнивается к времени и дате телефонного разговора, в случае факсимильной связи – время регистрации приравнивается к времени в отчете об отправке, в случае отправки заявки в виде электронного сообщения – время регистрации приравнивается к времени открытия сообщения.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858"/>
      </w:tblGrid>
      <w:tr w:rsidR="00AF5603" w:rsidRPr="00AF5603" w:rsidTr="00DB31A2">
        <w:tc>
          <w:tcPr>
            <w:tcW w:w="4855" w:type="dxa"/>
          </w:tcPr>
          <w:p w:rsidR="00AF5603" w:rsidRPr="00AF5603" w:rsidRDefault="00AF5603" w:rsidP="00AF5603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4858" w:type="dxa"/>
          </w:tcPr>
          <w:p w:rsidR="00AF5603" w:rsidRPr="00AF5603" w:rsidRDefault="00AF5603" w:rsidP="00AF5603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</w:tr>
    </w:tbl>
    <w:p w:rsidR="00AF5603" w:rsidRPr="00AF5603" w:rsidRDefault="00AF5603" w:rsidP="00D71739">
      <w:pPr>
        <w:keepNext/>
        <w:keepLines/>
        <w:spacing w:line="240" w:lineRule="auto"/>
        <w:ind w:firstLine="0"/>
        <w:jc w:val="left"/>
        <w:rPr>
          <w:rFonts w:eastAsia="Calibri"/>
          <w:snapToGrid/>
          <w:spacing w:val="1"/>
          <w:w w:val="108"/>
          <w:sz w:val="22"/>
          <w:szCs w:val="22"/>
          <w:lang w:eastAsia="en-US"/>
        </w:rPr>
      </w:pPr>
    </w:p>
    <w:sectPr w:rsidR="00AF5603" w:rsidRPr="00AF5603" w:rsidSect="00142000">
      <w:footerReference w:type="default" r:id="rId8"/>
      <w:pgSz w:w="11906" w:h="16838"/>
      <w:pgMar w:top="568" w:right="707" w:bottom="426" w:left="1134" w:header="708" w:footer="1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4D" w:rsidRDefault="00A2574D" w:rsidP="000957F2">
      <w:pPr>
        <w:spacing w:line="240" w:lineRule="auto"/>
      </w:pPr>
      <w:r>
        <w:separator/>
      </w:r>
    </w:p>
  </w:endnote>
  <w:endnote w:type="continuationSeparator" w:id="0">
    <w:p w:rsidR="00A2574D" w:rsidRDefault="00A2574D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1497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D38AF" w:rsidRPr="00AF0760" w:rsidRDefault="009D38AF">
        <w:pPr>
          <w:pStyle w:val="af"/>
          <w:jc w:val="center"/>
          <w:rPr>
            <w:sz w:val="20"/>
          </w:rPr>
        </w:pPr>
        <w:r w:rsidRPr="00AF0760">
          <w:rPr>
            <w:sz w:val="20"/>
          </w:rPr>
          <w:fldChar w:fldCharType="begin"/>
        </w:r>
        <w:r w:rsidRPr="00AF0760">
          <w:rPr>
            <w:sz w:val="20"/>
          </w:rPr>
          <w:instrText>PAGE   \* MERGEFORMAT</w:instrText>
        </w:r>
        <w:r w:rsidRPr="00AF0760">
          <w:rPr>
            <w:sz w:val="20"/>
          </w:rPr>
          <w:fldChar w:fldCharType="separate"/>
        </w:r>
        <w:r w:rsidR="00E57BE8">
          <w:rPr>
            <w:noProof/>
            <w:sz w:val="20"/>
          </w:rPr>
          <w:t>2</w:t>
        </w:r>
        <w:r w:rsidRPr="00AF0760">
          <w:rPr>
            <w:sz w:val="20"/>
          </w:rPr>
          <w:fldChar w:fldCharType="end"/>
        </w:r>
      </w:p>
    </w:sdtContent>
  </w:sdt>
  <w:p w:rsidR="009D38AF" w:rsidRDefault="009D38A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4D" w:rsidRDefault="00A2574D" w:rsidP="000957F2">
      <w:pPr>
        <w:spacing w:line="240" w:lineRule="auto"/>
      </w:pPr>
      <w:r>
        <w:separator/>
      </w:r>
    </w:p>
  </w:footnote>
  <w:footnote w:type="continuationSeparator" w:id="0">
    <w:p w:rsidR="00A2574D" w:rsidRDefault="00A2574D" w:rsidP="000957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BDA"/>
    <w:multiLevelType w:val="hybridMultilevel"/>
    <w:tmpl w:val="535A1184"/>
    <w:lvl w:ilvl="0" w:tplc="45A4F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92EEE"/>
    <w:multiLevelType w:val="multilevel"/>
    <w:tmpl w:val="3E603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3" w15:restartNumberingAfterBreak="0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038D0"/>
    <w:rsid w:val="00006BDF"/>
    <w:rsid w:val="00010A30"/>
    <w:rsid w:val="00017E47"/>
    <w:rsid w:val="0002757E"/>
    <w:rsid w:val="0006020F"/>
    <w:rsid w:val="00076115"/>
    <w:rsid w:val="0008237D"/>
    <w:rsid w:val="000957F2"/>
    <w:rsid w:val="000A4062"/>
    <w:rsid w:val="000C3D96"/>
    <w:rsid w:val="000D2B91"/>
    <w:rsid w:val="000D3E9B"/>
    <w:rsid w:val="000F4BF7"/>
    <w:rsid w:val="000F7319"/>
    <w:rsid w:val="000F741C"/>
    <w:rsid w:val="00112528"/>
    <w:rsid w:val="00113534"/>
    <w:rsid w:val="00122802"/>
    <w:rsid w:val="00130F7A"/>
    <w:rsid w:val="001377B7"/>
    <w:rsid w:val="00142000"/>
    <w:rsid w:val="001623C4"/>
    <w:rsid w:val="00171516"/>
    <w:rsid w:val="001733BD"/>
    <w:rsid w:val="001815BC"/>
    <w:rsid w:val="0018200A"/>
    <w:rsid w:val="0018257A"/>
    <w:rsid w:val="001A6320"/>
    <w:rsid w:val="001A7984"/>
    <w:rsid w:val="001B1D6F"/>
    <w:rsid w:val="001B34FC"/>
    <w:rsid w:val="001B56E7"/>
    <w:rsid w:val="001E6319"/>
    <w:rsid w:val="0020697D"/>
    <w:rsid w:val="00220767"/>
    <w:rsid w:val="00220A56"/>
    <w:rsid w:val="00224E9A"/>
    <w:rsid w:val="00236606"/>
    <w:rsid w:val="0027484D"/>
    <w:rsid w:val="002813BA"/>
    <w:rsid w:val="00291811"/>
    <w:rsid w:val="002945FB"/>
    <w:rsid w:val="002B6749"/>
    <w:rsid w:val="002C3DE7"/>
    <w:rsid w:val="002E0A4E"/>
    <w:rsid w:val="002E41ED"/>
    <w:rsid w:val="00301FA7"/>
    <w:rsid w:val="00303072"/>
    <w:rsid w:val="00310B2C"/>
    <w:rsid w:val="00317B1D"/>
    <w:rsid w:val="00320CBC"/>
    <w:rsid w:val="0033014E"/>
    <w:rsid w:val="003722E1"/>
    <w:rsid w:val="00372663"/>
    <w:rsid w:val="00375F22"/>
    <w:rsid w:val="00384FA9"/>
    <w:rsid w:val="003B0AAC"/>
    <w:rsid w:val="003B22EE"/>
    <w:rsid w:val="003D0045"/>
    <w:rsid w:val="003D37AF"/>
    <w:rsid w:val="003D38E7"/>
    <w:rsid w:val="003D566B"/>
    <w:rsid w:val="00423178"/>
    <w:rsid w:val="004418E4"/>
    <w:rsid w:val="00457E98"/>
    <w:rsid w:val="00475BF8"/>
    <w:rsid w:val="00497958"/>
    <w:rsid w:val="004D64D6"/>
    <w:rsid w:val="004E2B43"/>
    <w:rsid w:val="004E6FCC"/>
    <w:rsid w:val="004F2692"/>
    <w:rsid w:val="004F3A33"/>
    <w:rsid w:val="004F474F"/>
    <w:rsid w:val="004F63D9"/>
    <w:rsid w:val="005007AF"/>
    <w:rsid w:val="00514AD4"/>
    <w:rsid w:val="00534617"/>
    <w:rsid w:val="005467F3"/>
    <w:rsid w:val="00553AA9"/>
    <w:rsid w:val="005636AA"/>
    <w:rsid w:val="00565C5A"/>
    <w:rsid w:val="00580EA3"/>
    <w:rsid w:val="0058562E"/>
    <w:rsid w:val="005A70E1"/>
    <w:rsid w:val="005C09BB"/>
    <w:rsid w:val="005C4376"/>
    <w:rsid w:val="005E3FC3"/>
    <w:rsid w:val="005E44FD"/>
    <w:rsid w:val="005E4B83"/>
    <w:rsid w:val="005E6CF2"/>
    <w:rsid w:val="00601F5D"/>
    <w:rsid w:val="00613FF8"/>
    <w:rsid w:val="00655554"/>
    <w:rsid w:val="00656048"/>
    <w:rsid w:val="00682F16"/>
    <w:rsid w:val="006953DD"/>
    <w:rsid w:val="006A0303"/>
    <w:rsid w:val="006A4244"/>
    <w:rsid w:val="006B5B66"/>
    <w:rsid w:val="006C0A50"/>
    <w:rsid w:val="006E090A"/>
    <w:rsid w:val="006E3F1D"/>
    <w:rsid w:val="006F3138"/>
    <w:rsid w:val="00700662"/>
    <w:rsid w:val="007077E7"/>
    <w:rsid w:val="00713AB9"/>
    <w:rsid w:val="00741586"/>
    <w:rsid w:val="00751826"/>
    <w:rsid w:val="007A0CFB"/>
    <w:rsid w:val="007B6B23"/>
    <w:rsid w:val="007D6027"/>
    <w:rsid w:val="00800EB2"/>
    <w:rsid w:val="0080118F"/>
    <w:rsid w:val="0081050D"/>
    <w:rsid w:val="00825662"/>
    <w:rsid w:val="008275CB"/>
    <w:rsid w:val="00832C4E"/>
    <w:rsid w:val="008612A5"/>
    <w:rsid w:val="00882083"/>
    <w:rsid w:val="0089303C"/>
    <w:rsid w:val="008C6025"/>
    <w:rsid w:val="008F0E45"/>
    <w:rsid w:val="008F125E"/>
    <w:rsid w:val="008F7703"/>
    <w:rsid w:val="008F7F3F"/>
    <w:rsid w:val="00902E53"/>
    <w:rsid w:val="009079C9"/>
    <w:rsid w:val="00910DC6"/>
    <w:rsid w:val="009217E0"/>
    <w:rsid w:val="00931A4E"/>
    <w:rsid w:val="009370FC"/>
    <w:rsid w:val="009376A6"/>
    <w:rsid w:val="00942EF9"/>
    <w:rsid w:val="00946E27"/>
    <w:rsid w:val="00956E42"/>
    <w:rsid w:val="009579EF"/>
    <w:rsid w:val="009953A3"/>
    <w:rsid w:val="009963C9"/>
    <w:rsid w:val="009A238D"/>
    <w:rsid w:val="009B234B"/>
    <w:rsid w:val="009C198F"/>
    <w:rsid w:val="009C21A3"/>
    <w:rsid w:val="009D214B"/>
    <w:rsid w:val="009D38AF"/>
    <w:rsid w:val="00A00401"/>
    <w:rsid w:val="00A12D9D"/>
    <w:rsid w:val="00A14E97"/>
    <w:rsid w:val="00A2574D"/>
    <w:rsid w:val="00A25B82"/>
    <w:rsid w:val="00A31941"/>
    <w:rsid w:val="00A40AB9"/>
    <w:rsid w:val="00A4542A"/>
    <w:rsid w:val="00A53F63"/>
    <w:rsid w:val="00A623D7"/>
    <w:rsid w:val="00A76B60"/>
    <w:rsid w:val="00A85D97"/>
    <w:rsid w:val="00AA4B65"/>
    <w:rsid w:val="00AB0DD7"/>
    <w:rsid w:val="00AD6C21"/>
    <w:rsid w:val="00AF0760"/>
    <w:rsid w:val="00AF5603"/>
    <w:rsid w:val="00B0709F"/>
    <w:rsid w:val="00B15A8A"/>
    <w:rsid w:val="00B1747A"/>
    <w:rsid w:val="00B36E88"/>
    <w:rsid w:val="00B37E9A"/>
    <w:rsid w:val="00B40FA2"/>
    <w:rsid w:val="00B45905"/>
    <w:rsid w:val="00B5038D"/>
    <w:rsid w:val="00B53309"/>
    <w:rsid w:val="00B71B2C"/>
    <w:rsid w:val="00B75314"/>
    <w:rsid w:val="00B75990"/>
    <w:rsid w:val="00BB30F3"/>
    <w:rsid w:val="00BB4510"/>
    <w:rsid w:val="00C2238B"/>
    <w:rsid w:val="00C36452"/>
    <w:rsid w:val="00C415B3"/>
    <w:rsid w:val="00C512A8"/>
    <w:rsid w:val="00C6197B"/>
    <w:rsid w:val="00C740E6"/>
    <w:rsid w:val="00CA3FD6"/>
    <w:rsid w:val="00CB2434"/>
    <w:rsid w:val="00CB73B9"/>
    <w:rsid w:val="00CD5A3F"/>
    <w:rsid w:val="00CE7E24"/>
    <w:rsid w:val="00CF532F"/>
    <w:rsid w:val="00D0581E"/>
    <w:rsid w:val="00D177F2"/>
    <w:rsid w:val="00D17911"/>
    <w:rsid w:val="00D238D1"/>
    <w:rsid w:val="00D3723E"/>
    <w:rsid w:val="00D4732A"/>
    <w:rsid w:val="00D47836"/>
    <w:rsid w:val="00D47E6D"/>
    <w:rsid w:val="00D57698"/>
    <w:rsid w:val="00D71739"/>
    <w:rsid w:val="00D72294"/>
    <w:rsid w:val="00D757F0"/>
    <w:rsid w:val="00D77273"/>
    <w:rsid w:val="00D80E49"/>
    <w:rsid w:val="00D8587C"/>
    <w:rsid w:val="00D86E3F"/>
    <w:rsid w:val="00DB2D4D"/>
    <w:rsid w:val="00DC46CE"/>
    <w:rsid w:val="00DE08A5"/>
    <w:rsid w:val="00DE199D"/>
    <w:rsid w:val="00DE4AA6"/>
    <w:rsid w:val="00DE6A15"/>
    <w:rsid w:val="00DF4307"/>
    <w:rsid w:val="00E00A48"/>
    <w:rsid w:val="00E00B92"/>
    <w:rsid w:val="00E013FA"/>
    <w:rsid w:val="00E118D8"/>
    <w:rsid w:val="00E179BB"/>
    <w:rsid w:val="00E40FEA"/>
    <w:rsid w:val="00E57BE8"/>
    <w:rsid w:val="00E92F08"/>
    <w:rsid w:val="00EB2744"/>
    <w:rsid w:val="00EC1626"/>
    <w:rsid w:val="00EE3D22"/>
    <w:rsid w:val="00EE476E"/>
    <w:rsid w:val="00EE6B99"/>
    <w:rsid w:val="00EF4E5D"/>
    <w:rsid w:val="00F11480"/>
    <w:rsid w:val="00F24BFD"/>
    <w:rsid w:val="00F42B96"/>
    <w:rsid w:val="00F43D52"/>
    <w:rsid w:val="00F53960"/>
    <w:rsid w:val="00F56E07"/>
    <w:rsid w:val="00F72508"/>
    <w:rsid w:val="00F74336"/>
    <w:rsid w:val="00F87E0E"/>
    <w:rsid w:val="00FA6D24"/>
    <w:rsid w:val="00FD29BB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6B08"/>
  <w15:docId w15:val="{118F525E-93E6-4B90-A8B4-4C92D5EE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0FC"/>
    <w:pPr>
      <w:keepNext/>
      <w:spacing w:line="240" w:lineRule="auto"/>
      <w:ind w:firstLine="0"/>
      <w:jc w:val="center"/>
      <w:outlineLvl w:val="2"/>
    </w:pPr>
    <w:rPr>
      <w:b/>
      <w:snapToGrid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0F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c">
    <w:name w:val="Основной текст_"/>
    <w:link w:val="2"/>
    <w:locked/>
    <w:rsid w:val="009370FC"/>
    <w:rPr>
      <w:sz w:val="14"/>
      <w:szCs w:val="14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c"/>
    <w:rsid w:val="009370FC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customStyle="1" w:styleId="Style10">
    <w:name w:val="Style10"/>
    <w:basedOn w:val="a"/>
    <w:uiPriority w:val="99"/>
    <w:rsid w:val="00D72294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customStyle="1" w:styleId="60">
    <w:name w:val="Заголовок 6 Знак"/>
    <w:basedOn w:val="a0"/>
    <w:link w:val="6"/>
    <w:rsid w:val="004F63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A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-product-specname-inner">
    <w:name w:val="n-product-spec__name-inner"/>
    <w:basedOn w:val="a0"/>
    <w:rsid w:val="005A70E1"/>
  </w:style>
  <w:style w:type="character" w:styleId="af1">
    <w:name w:val="Emphasis"/>
    <w:basedOn w:val="a0"/>
    <w:uiPriority w:val="20"/>
    <w:qFormat/>
    <w:rsid w:val="005A70E1"/>
    <w:rPr>
      <w:i/>
      <w:iCs/>
    </w:rPr>
  </w:style>
  <w:style w:type="paragraph" w:customStyle="1" w:styleId="Style9">
    <w:name w:val="Style9"/>
    <w:basedOn w:val="a"/>
    <w:uiPriority w:val="99"/>
    <w:rsid w:val="00B37E9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FontStyle22">
    <w:name w:val="Font Style22"/>
    <w:rsid w:val="00B37E9A"/>
    <w:rPr>
      <w:rFonts w:ascii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a"/>
    <w:uiPriority w:val="59"/>
    <w:rsid w:val="0017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">
    <w:name w:val="base"/>
    <w:rsid w:val="00D8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9F27-5957-4982-93B6-F0E477B9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162</cp:revision>
  <cp:lastPrinted>2021-08-25T13:32:00Z</cp:lastPrinted>
  <dcterms:created xsi:type="dcterms:W3CDTF">2020-02-06T06:29:00Z</dcterms:created>
  <dcterms:modified xsi:type="dcterms:W3CDTF">2022-02-10T17:05:00Z</dcterms:modified>
</cp:coreProperties>
</file>