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02" w:rsidRPr="00EC0439" w:rsidRDefault="00451002" w:rsidP="004A3A4B">
      <w:pPr>
        <w:keepNext/>
        <w:keepLines/>
        <w:shd w:val="clear" w:color="auto" w:fill="FBE4D5" w:themeFill="accent2" w:themeFillTint="33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bookmarkStart w:id="0" w:name="_Toc34233381"/>
      <w:r w:rsidRPr="00EC0439">
        <w:rPr>
          <w:rFonts w:ascii="Times New Roman" w:hAnsi="Times New Roman" w:cs="Times New Roman"/>
          <w:b/>
          <w:u w:val="single"/>
        </w:rPr>
        <w:t>Приложение №</w:t>
      </w:r>
      <w:r w:rsidR="00E17B40" w:rsidRPr="00EC0439">
        <w:rPr>
          <w:rFonts w:ascii="Times New Roman" w:hAnsi="Times New Roman" w:cs="Times New Roman"/>
          <w:b/>
          <w:u w:val="single"/>
        </w:rPr>
        <w:t xml:space="preserve"> </w:t>
      </w:r>
      <w:r w:rsidRPr="00EC0439">
        <w:rPr>
          <w:rFonts w:ascii="Times New Roman" w:hAnsi="Times New Roman" w:cs="Times New Roman"/>
          <w:b/>
          <w:u w:val="single"/>
        </w:rPr>
        <w:t>1 к документации о закупке</w:t>
      </w:r>
    </w:p>
    <w:p w:rsidR="00451002" w:rsidRDefault="00451002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451002" w:rsidRDefault="00451002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5100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>5</w:t>
      </w:r>
      <w:r w:rsidRPr="00451002">
        <w:rPr>
          <w:rFonts w:ascii="Times New Roman" w:eastAsia="Times New Roman" w:hAnsi="Times New Roman" w:cs="Times New Roman"/>
          <w:b/>
          <w:snapToGrid w:val="0"/>
          <w:lang w:eastAsia="ru-RU"/>
        </w:rPr>
        <w:t>. ПРОЕКТ ДОГОВОРА</w:t>
      </w:r>
      <w:bookmarkEnd w:id="0"/>
    </w:p>
    <w:p w:rsidR="0077574F" w:rsidRDefault="0077574F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77574F" w:rsidTr="00E04224">
        <w:tc>
          <w:tcPr>
            <w:tcW w:w="4786" w:type="dxa"/>
            <w:tcBorders>
              <w:right w:val="single" w:sz="4" w:space="0" w:color="auto"/>
            </w:tcBorders>
          </w:tcPr>
          <w:p w:rsidR="0077574F" w:rsidRDefault="0077574F" w:rsidP="00F44BA4">
            <w:pPr>
              <w:keepNext/>
              <w:keepLines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F" w:rsidRDefault="0077574F" w:rsidP="00E04224">
            <w:pPr>
              <w:keepNext/>
              <w:keepLines/>
              <w:tabs>
                <w:tab w:val="center" w:pos="5278"/>
                <w:tab w:val="right" w:pos="10065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</w:rPr>
              <w:t>Запись в Реестре договоров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7574F" w:rsidRPr="0077574F" w:rsidRDefault="0077574F" w:rsidP="00E04224">
            <w:pPr>
              <w:keepNext/>
              <w:keepLines/>
              <w:tabs>
                <w:tab w:val="center" w:pos="5278"/>
                <w:tab w:val="right" w:pos="10065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</w:rPr>
              <w:t>№ 6781053755820 0 0 0 0_ __ __ _0_ _0_ _0_ _0_</w:t>
            </w:r>
          </w:p>
        </w:tc>
      </w:tr>
    </w:tbl>
    <w:p w:rsidR="0077574F" w:rsidRDefault="0077574F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E04224" w:rsidRPr="00E04224" w:rsidRDefault="00E04224" w:rsidP="00E0422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lang w:eastAsia="ru-RU"/>
        </w:rPr>
        <w:t>ДОГОВОР № __________</w:t>
      </w:r>
    </w:p>
    <w:p w:rsidR="00E04224" w:rsidRPr="00E04224" w:rsidRDefault="00E04224" w:rsidP="00E0422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lang w:eastAsia="ru-RU"/>
        </w:rPr>
        <w:t>на оказание услуг</w:t>
      </w:r>
    </w:p>
    <w:p w:rsidR="00E04224" w:rsidRPr="00E04224" w:rsidRDefault="00E04224" w:rsidP="00E0422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4224" w:rsidRPr="00E04224" w:rsidRDefault="00E04224" w:rsidP="00E04224">
      <w:pPr>
        <w:keepNext/>
        <w:keepLines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spacing w:val="-8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 xml:space="preserve">г. Санкт-Петербург </w:t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  <w:t xml:space="preserve">        </w:t>
      </w:r>
      <w:r w:rsidR="00D84D82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 xml:space="preserve">        </w:t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 xml:space="preserve"> </w:t>
      </w: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 xml:space="preserve">«___» ____________  </w:t>
      </w:r>
      <w:r w:rsidRPr="00E04224">
        <w:rPr>
          <w:rFonts w:ascii="Times New Roman" w:eastAsia="Times New Roman" w:hAnsi="Times New Roman" w:cs="Times New Roman"/>
          <w:snapToGrid w:val="0"/>
          <w:spacing w:val="-8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pacing w:val="-8"/>
          <w:lang w:eastAsia="ru-RU"/>
        </w:rPr>
        <w:t>20</w:t>
      </w:r>
      <w:r w:rsidRPr="00E04224">
        <w:rPr>
          <w:rFonts w:ascii="Times New Roman" w:eastAsia="Times New Roman" w:hAnsi="Times New Roman" w:cs="Times New Roman"/>
          <w:snapToGrid w:val="0"/>
          <w:spacing w:val="-8"/>
          <w:lang w:eastAsia="ru-RU"/>
        </w:rPr>
        <w:t xml:space="preserve">  года</w:t>
      </w:r>
    </w:p>
    <w:p w:rsidR="00E04224" w:rsidRPr="00E04224" w:rsidRDefault="00E04224" w:rsidP="00E04224">
      <w:pPr>
        <w:keepNext/>
        <w:keepLine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04224" w:rsidRPr="00E04224" w:rsidRDefault="00E04224" w:rsidP="00E04224">
      <w:pPr>
        <w:keepNext/>
        <w:keepLines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E04224">
        <w:rPr>
          <w:rFonts w:ascii="Times New Roman" w:eastAsia="Times New Roman" w:hAnsi="Times New Roman" w:cs="Times New Roman"/>
          <w:b/>
          <w:snapToGrid w:val="0"/>
          <w:lang w:eastAsia="ru-RU"/>
        </w:rPr>
        <w:t>Акционерное общество «Центральное морское конструкторское бюро «Алмаз» (</w:t>
      </w: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 xml:space="preserve">АО «ЦМКБ «Алмаз»), именуемое в дальнейшем «Заказчик», в лице ________________________, действующего на основании 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именуемые в дальнейшем «Стороны», в соответствии с </w:t>
      </w:r>
      <w:r w:rsidR="00732C21" w:rsidRPr="00732C21">
        <w:rPr>
          <w:rFonts w:ascii="Times New Roman" w:eastAsia="Times New Roman" w:hAnsi="Times New Roman" w:cs="Times New Roman"/>
          <w:snapToGrid w:val="0"/>
          <w:lang w:eastAsia="ru-RU"/>
        </w:rPr>
        <w:t>решением Закупочной комиссии № 2 по осуществлению конкурентных закупок для нужд АО «ЦМКБ «Алмаз» по результатам аукциона в электронной</w:t>
      </w:r>
      <w:proofErr w:type="gramEnd"/>
      <w:r w:rsidR="00732C21" w:rsidRPr="00732C21">
        <w:rPr>
          <w:rFonts w:ascii="Times New Roman" w:eastAsia="Times New Roman" w:hAnsi="Times New Roman" w:cs="Times New Roman"/>
          <w:snapToGrid w:val="0"/>
          <w:lang w:eastAsia="ru-RU"/>
        </w:rPr>
        <w:t xml:space="preserve"> форме (протокол № _______________ от _____________ г.)</w:t>
      </w: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 xml:space="preserve"> заключили настоящий договор на оказание услуг (далее – Договор) о нижеследующем:</w:t>
      </w:r>
    </w:p>
    <w:p w:rsidR="00E04224" w:rsidRPr="00E04224" w:rsidRDefault="00E04224" w:rsidP="00E04224">
      <w:pPr>
        <w:keepNext/>
        <w:keepLines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caps/>
          <w:snapToGrid w:val="0"/>
          <w:lang w:eastAsia="ru-RU"/>
        </w:rPr>
        <w:t>1. Предмет Договора</w:t>
      </w:r>
    </w:p>
    <w:p w:rsidR="00E04224" w:rsidRPr="00E04224" w:rsidRDefault="00E04224" w:rsidP="00E04224">
      <w:pPr>
        <w:keepNext/>
        <w:keepLines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lang w:eastAsia="ru-RU"/>
        </w:rPr>
      </w:pPr>
    </w:p>
    <w:p w:rsidR="00E04224" w:rsidRPr="00E04224" w:rsidRDefault="00E04224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04224">
        <w:rPr>
          <w:rFonts w:ascii="Times New Roman" w:eastAsia="Times New Roman" w:hAnsi="Times New Roman" w:cs="Times New Roman"/>
          <w:bCs/>
          <w:iCs/>
          <w:lang w:eastAsia="ru-RU"/>
        </w:rPr>
        <w:t xml:space="preserve">1.1. Исполнитель обязуется оказать </w:t>
      </w:r>
      <w:r w:rsidRPr="00E04224">
        <w:rPr>
          <w:rFonts w:ascii="Times New Roman" w:eastAsia="Times New Roman" w:hAnsi="Times New Roman" w:cs="Times New Roman"/>
          <w:b/>
          <w:bCs/>
          <w:iCs/>
          <w:lang w:eastAsia="ru-RU"/>
        </w:rPr>
        <w:t>услуги</w:t>
      </w:r>
      <w:r w:rsidRPr="00E0422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04224">
        <w:rPr>
          <w:rFonts w:ascii="Times New Roman" w:eastAsia="Times New Roman" w:hAnsi="Times New Roman" w:cs="Times New Roman"/>
          <w:b/>
          <w:bCs/>
          <w:iCs/>
          <w:lang w:eastAsia="ru-RU"/>
        </w:rPr>
        <w:t>по комплексному техническому обслуживанию оборудования</w:t>
      </w:r>
      <w:r w:rsidRPr="00E04224">
        <w:rPr>
          <w:rFonts w:ascii="Times New Roman" w:eastAsia="Times New Roman" w:hAnsi="Times New Roman" w:cs="Times New Roman"/>
          <w:bCs/>
          <w:iCs/>
          <w:lang w:eastAsia="ru-RU"/>
        </w:rPr>
        <w:t xml:space="preserve"> (далее – Услуги) в соответствии с Техническим заданием (Приложение № 1 к Договору), являющимся неотъемлемой частью настоящего Договора, а Заказчик обязуется оплатить услуги в порядке и на условиях настоящего Договора.</w:t>
      </w:r>
    </w:p>
    <w:p w:rsidR="00E04224" w:rsidRPr="00E04224" w:rsidRDefault="00E04224" w:rsidP="00E0422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bCs/>
          <w:lang w:eastAsia="ru-RU"/>
        </w:rPr>
        <w:t>1.2. В рамках исполнения Договора Исполнитель должен оказать сопутствующие услуги по поставке расходных материалов, запасных частей для замены на обслуживаемом оборудовании. Перечень товара указан в Техническом задании (Приложение № 1 к Договору).</w:t>
      </w:r>
    </w:p>
    <w:p w:rsidR="00E04224" w:rsidRPr="00E04224" w:rsidRDefault="00E04224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04224">
        <w:rPr>
          <w:rFonts w:ascii="Times New Roman" w:eastAsia="Times New Roman" w:hAnsi="Times New Roman" w:cs="Times New Roman"/>
          <w:bCs/>
          <w:iCs/>
          <w:lang w:eastAsia="ru-RU"/>
        </w:rPr>
        <w:t xml:space="preserve">1.3. Место оказания услуг: г. Санкт-Петербург, ул. </w:t>
      </w:r>
      <w:proofErr w:type="gramStart"/>
      <w:r w:rsidRPr="00E04224">
        <w:rPr>
          <w:rFonts w:ascii="Times New Roman" w:eastAsia="Times New Roman" w:hAnsi="Times New Roman" w:cs="Times New Roman"/>
          <w:bCs/>
          <w:iCs/>
          <w:lang w:eastAsia="ru-RU"/>
        </w:rPr>
        <w:t>Варшавская</w:t>
      </w:r>
      <w:proofErr w:type="gramEnd"/>
      <w:r w:rsidRPr="00E04224">
        <w:rPr>
          <w:rFonts w:ascii="Times New Roman" w:eastAsia="Times New Roman" w:hAnsi="Times New Roman" w:cs="Times New Roman"/>
          <w:bCs/>
          <w:iCs/>
          <w:lang w:eastAsia="ru-RU"/>
        </w:rPr>
        <w:t>, дом 50.</w:t>
      </w:r>
    </w:p>
    <w:p w:rsidR="00E04224" w:rsidRPr="00E04224" w:rsidRDefault="00E04224" w:rsidP="00E04224">
      <w:pPr>
        <w:keepNext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Здание с ограниченным доступом. Проход в здание осуществляется только по пропускам, оформленным на основании паспортов Российской Федерации</w:t>
      </w:r>
    </w:p>
    <w:p w:rsidR="00E04224" w:rsidRPr="00E04224" w:rsidRDefault="00E04224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 xml:space="preserve">1.4. </w:t>
      </w:r>
      <w:r w:rsidR="00732C21" w:rsidRPr="00732C21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Настоящий Договор заключен по итогам проведенного аукциона в электронной форме, участниками которого могут являться только субъекты малого и среднего предпринимательства, извещение № _________________ было размещено в единой информационной системе по адресу: www.zakupki.gov.ru</w:t>
      </w:r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 xml:space="preserve"> «__» ____ 20</w:t>
      </w:r>
      <w:r w:rsidR="00732C21" w:rsidRPr="00732C21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20</w:t>
      </w:r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 xml:space="preserve"> г. на </w:t>
      </w:r>
      <w:r w:rsidR="00732C21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ЭТП</w:t>
      </w:r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 xml:space="preserve"> АО «</w:t>
      </w:r>
      <w:r w:rsidR="00732C21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Российский аукционный дом</w:t>
      </w:r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»</w:t>
      </w:r>
      <w:r w:rsidR="0045016D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 xml:space="preserve"> - </w:t>
      </w:r>
      <w:r w:rsidR="00732C21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РАД</w:t>
      </w:r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 xml:space="preserve"> по адресу: www.</w:t>
      </w:r>
      <w:r w:rsidR="00732C21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l</w:t>
      </w:r>
      <w:proofErr w:type="spellStart"/>
      <w:r w:rsidR="00732C21">
        <w:rPr>
          <w:rFonts w:ascii="Times New Roman" w:eastAsia="Times New Roman" w:hAnsi="Times New Roman" w:cs="Times New Roman"/>
          <w:snapToGrid w:val="0"/>
          <w:spacing w:val="5"/>
          <w:lang w:val="en-US" w:eastAsia="ru-RU"/>
        </w:rPr>
        <w:t>ot</w:t>
      </w:r>
      <w:proofErr w:type="spellEnd"/>
      <w:r w:rsidR="00732C21" w:rsidRPr="00732C21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-</w:t>
      </w:r>
      <w:r w:rsidR="00732C21">
        <w:rPr>
          <w:rFonts w:ascii="Times New Roman" w:eastAsia="Times New Roman" w:hAnsi="Times New Roman" w:cs="Times New Roman"/>
          <w:snapToGrid w:val="0"/>
          <w:spacing w:val="5"/>
          <w:lang w:val="en-US" w:eastAsia="ru-RU"/>
        </w:rPr>
        <w:t>online</w:t>
      </w:r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.</w:t>
      </w:r>
      <w:proofErr w:type="spellStart"/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ru</w:t>
      </w:r>
      <w:proofErr w:type="spellEnd"/>
      <w:r w:rsidRPr="00E04224">
        <w:rPr>
          <w:rFonts w:ascii="Times New Roman" w:eastAsia="Times New Roman" w:hAnsi="Times New Roman" w:cs="Times New Roman"/>
          <w:snapToGrid w:val="0"/>
          <w:spacing w:val="5"/>
          <w:lang w:eastAsia="ru-RU"/>
        </w:rPr>
        <w:t>.</w:t>
      </w:r>
    </w:p>
    <w:p w:rsidR="00E04224" w:rsidRPr="00E04224" w:rsidRDefault="00E04224" w:rsidP="00E04224">
      <w:pPr>
        <w:keepNext/>
        <w:keepLine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04224" w:rsidRPr="00E04224" w:rsidRDefault="00E04224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pacing w:val="5"/>
          <w:lang w:eastAsia="ru-RU"/>
        </w:rPr>
      </w:pPr>
      <w:r w:rsidRPr="00E04224">
        <w:rPr>
          <w:rFonts w:ascii="Times New Roman" w:eastAsia="Times New Roman" w:hAnsi="Times New Roman" w:cs="Times New Roman"/>
          <w:b/>
          <w:caps/>
          <w:spacing w:val="5"/>
          <w:lang w:eastAsia="ru-RU"/>
        </w:rPr>
        <w:t>2. Сроки ОКАЗАНИЯ УСЛУГ</w:t>
      </w:r>
    </w:p>
    <w:p w:rsidR="00E04224" w:rsidRPr="00E04224" w:rsidRDefault="00E04224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</w:p>
    <w:p w:rsidR="00E04224" w:rsidRPr="004A3A4B" w:rsidRDefault="00E04224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4A3A4B">
        <w:rPr>
          <w:rFonts w:ascii="Times New Roman" w:eastAsia="Times New Roman" w:hAnsi="Times New Roman" w:cs="Times New Roman"/>
          <w:spacing w:val="5"/>
          <w:lang w:eastAsia="ru-RU"/>
        </w:rPr>
        <w:t>2.1. Начало - со дня заключения Договора, окончание –</w:t>
      </w:r>
      <w:r w:rsidR="00AC58F9" w:rsidRPr="004A3A4B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4A3A4B">
        <w:rPr>
          <w:rFonts w:ascii="Times New Roman" w:eastAsia="Times New Roman" w:hAnsi="Times New Roman" w:cs="Times New Roman"/>
          <w:spacing w:val="5"/>
          <w:lang w:eastAsia="ru-RU"/>
        </w:rPr>
        <w:t>3</w:t>
      </w:r>
      <w:r w:rsidR="00CF39AC" w:rsidRPr="004A3A4B">
        <w:rPr>
          <w:rFonts w:ascii="Times New Roman" w:eastAsia="Times New Roman" w:hAnsi="Times New Roman" w:cs="Times New Roman"/>
          <w:spacing w:val="5"/>
          <w:lang w:eastAsia="ru-RU"/>
        </w:rPr>
        <w:t>0</w:t>
      </w:r>
      <w:r w:rsidR="00732C21" w:rsidRPr="004A3A4B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="00CF39AC" w:rsidRPr="004A3A4B">
        <w:rPr>
          <w:rFonts w:ascii="Times New Roman" w:eastAsia="Times New Roman" w:hAnsi="Times New Roman" w:cs="Times New Roman"/>
          <w:spacing w:val="5"/>
          <w:lang w:eastAsia="ru-RU"/>
        </w:rPr>
        <w:t>сентября</w:t>
      </w:r>
      <w:r w:rsidRPr="004A3A4B">
        <w:rPr>
          <w:rFonts w:ascii="Times New Roman" w:eastAsia="Times New Roman" w:hAnsi="Times New Roman" w:cs="Times New Roman"/>
          <w:spacing w:val="5"/>
          <w:lang w:eastAsia="ru-RU"/>
        </w:rPr>
        <w:t xml:space="preserve"> 202</w:t>
      </w:r>
      <w:r w:rsidR="00732C21" w:rsidRPr="004A3A4B">
        <w:rPr>
          <w:rFonts w:ascii="Times New Roman" w:eastAsia="Times New Roman" w:hAnsi="Times New Roman" w:cs="Times New Roman"/>
          <w:spacing w:val="5"/>
          <w:lang w:eastAsia="ru-RU"/>
        </w:rPr>
        <w:t>1</w:t>
      </w:r>
      <w:r w:rsidRPr="004A3A4B">
        <w:rPr>
          <w:rFonts w:ascii="Times New Roman" w:eastAsia="Times New Roman" w:hAnsi="Times New Roman" w:cs="Times New Roman"/>
          <w:spacing w:val="5"/>
          <w:lang w:eastAsia="ru-RU"/>
        </w:rPr>
        <w:t xml:space="preserve"> года.</w:t>
      </w:r>
    </w:p>
    <w:p w:rsidR="00E04224" w:rsidRPr="004A3A4B" w:rsidRDefault="00E04224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4A3A4B">
        <w:rPr>
          <w:rFonts w:ascii="Times New Roman" w:eastAsia="Times New Roman" w:hAnsi="Times New Roman" w:cs="Times New Roman"/>
          <w:spacing w:val="5"/>
          <w:lang w:eastAsia="ru-RU"/>
        </w:rPr>
        <w:t>2.2. Периодичность оказания услуг определены в Техническом задании (Приложение № 1 к Договору).</w:t>
      </w:r>
    </w:p>
    <w:p w:rsidR="00732C21" w:rsidRPr="004A3A4B" w:rsidRDefault="00732C21" w:rsidP="00E04224">
      <w:pPr>
        <w:keepNext/>
        <w:keepLines/>
        <w:shd w:val="clear" w:color="auto" w:fill="FFFFFF"/>
        <w:tabs>
          <w:tab w:val="left" w:pos="10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3. ЦЕНА ДОГОВОРА И ПОРЯДОК РАСЧЕТОВ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3.1. Цена Договора (стоимость услуг) установлена на основании Расчета цены договора (Приложение № 2 к Договору), являющимся неотъемлемой частью настоящего Договора, и составляет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 xml:space="preserve">: ______________ (_________________) 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>рублей __ коп., в том числе НДС 20% - ___________руб. ___ коп.</w:t>
      </w:r>
      <w:r w:rsidRPr="00E0422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p w:rsidR="00E04224" w:rsidRPr="00E04224" w:rsidRDefault="00E04224" w:rsidP="00E0422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4224">
        <w:rPr>
          <w:rFonts w:ascii="Times New Roman" w:eastAsia="Times New Roman" w:hAnsi="Times New Roman" w:cs="Times New Roman"/>
        </w:rPr>
        <w:t xml:space="preserve">3.1.2. Цена 1 (одной) единицы услуги (товара), по которым производится расчет по настоящему Договору, установлена по </w:t>
      </w:r>
      <w:r w:rsidR="00732C21" w:rsidRPr="00E04224">
        <w:rPr>
          <w:rFonts w:ascii="Times New Roman" w:eastAsia="Times New Roman" w:hAnsi="Times New Roman" w:cs="Times New Roman"/>
        </w:rPr>
        <w:t xml:space="preserve">итогам </w:t>
      </w:r>
      <w:r w:rsidRPr="00E04224">
        <w:rPr>
          <w:rFonts w:ascii="Times New Roman" w:eastAsia="Times New Roman" w:hAnsi="Times New Roman" w:cs="Times New Roman"/>
        </w:rPr>
        <w:t xml:space="preserve">аукциона и указана с учетом применения коэффициента аукционного снижения пропорционально к каждой позиции получаемой услуги, определяемой результатом печати листа (отпечатка) на обслуживаемом оборудовании. </w:t>
      </w:r>
    </w:p>
    <w:p w:rsidR="00E04224" w:rsidRPr="00E04224" w:rsidRDefault="00E04224" w:rsidP="00E04224">
      <w:pPr>
        <w:keepNext/>
        <w:keepLines/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Pr="00E04224">
        <w:rPr>
          <w:rFonts w:ascii="Times New Roman" w:eastAsia="Times New Roman" w:hAnsi="Times New Roman" w:cs="Times New Roman"/>
          <w:lang w:eastAsia="ru-RU"/>
        </w:rPr>
        <w:tab/>
        <w:t xml:space="preserve"> Цена Договора, указанная в п.3.1 настоящего Договора, и стоимость одной единицы услуги (товара), установленная в Расчете цены договора (Приложение № 2 к Договору), являются твердыми и не подлежат изменению в ходе исполнения Договора.</w:t>
      </w:r>
    </w:p>
    <w:p w:rsidR="00E04224" w:rsidRPr="00E04224" w:rsidRDefault="00E04224" w:rsidP="00E0422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3.3. Цена Договора, указанная в п.3.1 настоящего Договора, и цена 1 (одной) единицы услуги и 1 (единицы) товара включают все материальные затраты и расходы, связанные с исполнением условий договора, а также страхование, пошлины, налоги, сборы и обязательные платежи.</w:t>
      </w:r>
    </w:p>
    <w:p w:rsidR="00E04224" w:rsidRPr="00E04224" w:rsidRDefault="00E04224" w:rsidP="00E04224">
      <w:pPr>
        <w:keepNext/>
        <w:keepLines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3.4. Источник финансирования: собственные средства предприятия. </w:t>
      </w:r>
    </w:p>
    <w:p w:rsidR="00E04224" w:rsidRPr="00E04224" w:rsidRDefault="00E04224" w:rsidP="00E0422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3.5. Расчеты по Договору осуществляются Заказчиком в течение 10 (десяти) банковских дней со дня подписания акта сдачи-приемки оказанных услуг за отчетный период, на основании счета (счета-фактуры), выставленного Исполнителем. 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Авансирование по Договору не предусмотрено.</w:t>
      </w:r>
    </w:p>
    <w:p w:rsidR="00E04224" w:rsidRPr="00E04224" w:rsidRDefault="00E04224" w:rsidP="00E04224">
      <w:pPr>
        <w:keepNext/>
        <w:keepLines/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3.6. Оплата по Договору осуществляется Заказчиком за комплексное обслуживание оборудования посредством пересчета цены (стоимости) единицы услуги (товара), включающей в себя все материальные затраты и расходы Исполнителя, на количество отпечатанных листов </w:t>
      </w:r>
      <w:r w:rsidRPr="00E04224">
        <w:rPr>
          <w:rFonts w:ascii="Times New Roman" w:eastAsia="Times New Roman" w:hAnsi="Times New Roman" w:cs="Times New Roman"/>
          <w:iCs/>
          <w:lang w:eastAsia="ru-RU" w:bidi="ru-RU"/>
        </w:rPr>
        <w:t xml:space="preserve">(отпечатков) </w:t>
      </w:r>
      <w:r w:rsidRPr="00E04224">
        <w:rPr>
          <w:rFonts w:ascii="Times New Roman" w:eastAsia="Times New Roman" w:hAnsi="Times New Roman" w:cs="Times New Roman"/>
          <w:lang w:eastAsia="ru-RU"/>
        </w:rPr>
        <w:t>на каждом отдельном оборудовании и на всем оборудовании в общем количестве.</w:t>
      </w:r>
    </w:p>
    <w:p w:rsidR="00E04224" w:rsidRPr="00E04224" w:rsidRDefault="00E04224" w:rsidP="00E04224">
      <w:pPr>
        <w:keepNext/>
        <w:keepLines/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iCs/>
          <w:lang w:eastAsia="ru-RU" w:bidi="ru-RU"/>
        </w:rPr>
        <w:t xml:space="preserve">3.6.1. Расчет объема напечатанных листов (отпечатков) основывается на разности показаний счетчика копий, установленного на каждом отдельном оборудовании, на начало и конец соответствующего периода, и указывается в Акте сдачи-приемки оказанных услуг за отчетный период. 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3.7. Заказчик проводит расчеты по настоящему Договору в безналичной форме путем перечисления денежных средств на расчетный счет Исполнителя, указанный в разделе 16 настоящего Договора.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3.8. Заказчик считается исполнившим свои обязательства по оплате услуг по настоящему Договору с момента списания денежных сре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дств с р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>асчетного счета Заказчика.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caps/>
          <w:lang w:eastAsia="ru-RU"/>
        </w:rPr>
        <w:t>4. Права и обязанности сторон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4.1. Заказчик обязан: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4.1.1. Обеспечить Исполнителю допуск на Объект, оформив на работников пропуска по спискам, представленным Исполнителем.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4.1.2. Передать по акту оборудование на обслуживание, обеспечить Исполнителя до начала оказания услуг имеющейся технической документацией.</w:t>
      </w:r>
    </w:p>
    <w:p w:rsidR="00E04224" w:rsidRPr="00E04224" w:rsidRDefault="00E04224" w:rsidP="00E04224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4.1.3. При обнаружении в ходе оказания услуг отступлений от условий настоящего Договора, которые могут ухудшить качество оказываемых услуг, или иных недостатков, немедленно заявить об этом Исполнителю в письменной форме, назначив срок их устранения.</w:t>
      </w:r>
    </w:p>
    <w:p w:rsidR="00E04224" w:rsidRPr="00E04224" w:rsidRDefault="00E04224" w:rsidP="00E04224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4.1.4. По окончании Исполнителем оказания услуг, предусмотренных п.1.1 настоящего Договора, осуществить их приемку и проверку на соответствие количеству, качеству и объему требуемых по настоящему Договору результатов услуг.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4.1.5. Обеспечить оплату надлежащим образом оказанных Исполнителем услуг в порядке и на условиях Договора.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4.2. Заказчик вправе:</w:t>
      </w:r>
    </w:p>
    <w:p w:rsidR="00E04224" w:rsidRPr="00E04224" w:rsidRDefault="00E04224" w:rsidP="00E04224">
      <w:pPr>
        <w:keepNext/>
        <w:tabs>
          <w:tab w:val="left" w:pos="900"/>
        </w:tabs>
        <w:autoSpaceDE w:val="0"/>
        <w:autoSpaceDN w:val="0"/>
        <w:adjustRightInd w:val="0"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4.2.1. Требовать надлежащего и полного оказания услуг в соответствии с требованиями Технического задания (Приложение № 1 к Договору), а в случае если услуги не оказаны или оказаны ненадлежащим образом - устранения Исполнителем выявленных нарушений обязательств в установленный Заказчиком срок.</w:t>
      </w:r>
    </w:p>
    <w:p w:rsidR="00E04224" w:rsidRPr="00E04224" w:rsidRDefault="00E04224" w:rsidP="00732C21">
      <w:pPr>
        <w:keepNext/>
        <w:spacing w:line="240" w:lineRule="exact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4.2.2. В случае неоказания или ненадлежащего оказания услуг отказаться от подписания акта сдачи-приемки оказанных услуг и от оплаты услуг до устранения Исполнителем выявленных нарушений обязательств.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 Исполнитель обязан:</w:t>
      </w:r>
    </w:p>
    <w:p w:rsidR="00E04224" w:rsidRPr="00E04224" w:rsidRDefault="00E04224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4.3.1. </w:t>
      </w:r>
      <w:r w:rsidRPr="00E04224">
        <w:rPr>
          <w:rFonts w:ascii="Times New Roman" w:eastAsia="Times New Roman" w:hAnsi="Times New Roman" w:cs="Times New Roman"/>
          <w:lang w:eastAsia="zh-CN"/>
        </w:rPr>
        <w:t xml:space="preserve">Назначить своего представителя для взаимодействия Сторон по настоящему Договору и не позднее 1 (одного) рабочего дня с момента заключения Договора передать в письменной форме Заказчику информацию о назначенном лице, с указанием должности, </w:t>
      </w:r>
      <w:r w:rsidR="00732C21" w:rsidRPr="00E04224">
        <w:rPr>
          <w:rFonts w:ascii="Times New Roman" w:eastAsia="Times New Roman" w:hAnsi="Times New Roman" w:cs="Times New Roman"/>
          <w:lang w:eastAsia="zh-CN"/>
        </w:rPr>
        <w:t>фамилии,</w:t>
      </w:r>
      <w:r w:rsidRPr="00E04224">
        <w:rPr>
          <w:rFonts w:ascii="Times New Roman" w:eastAsia="Times New Roman" w:hAnsi="Times New Roman" w:cs="Times New Roman"/>
          <w:lang w:eastAsia="zh-CN"/>
        </w:rPr>
        <w:t xml:space="preserve"> имени, отчества, контактные данные, перечень иных полномочий (при необходимости) такого лица. Указанные полномочия ответственного представителя Исполнителя должны соответствовать занимаемой им должности и квалификации такого лица. </w:t>
      </w:r>
    </w:p>
    <w:p w:rsidR="00E04224" w:rsidRPr="00E04224" w:rsidRDefault="00E04224" w:rsidP="00E04224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4.3.2. Оказать услуги в соответствии с Техническим заданием (Приложение № 1 к Договору) собственными силами в сроки, установленные в настоящем Договоре, обеспечив их надлежащее качество, в пределах цены, установленной в п. 3.1 Договора.</w:t>
      </w:r>
    </w:p>
    <w:p w:rsidR="00E04224" w:rsidRPr="00E04224" w:rsidRDefault="00E04224" w:rsidP="00E0422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4.3.3. При оказании Услуг обеспечить установку расходных материалов и запасных частей с использованием оборудования и инструментария, необходимого для оказания Услуг. </w:t>
      </w:r>
    </w:p>
    <w:p w:rsidR="00E04224" w:rsidRPr="00E04224" w:rsidRDefault="00E04224" w:rsidP="00E0422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4.3.4. К оказанию Услуг привлекать только квалифицированных специалистов, имеющих сертификаты на обслуживание оборудования.</w:t>
      </w:r>
    </w:p>
    <w:p w:rsidR="00E04224" w:rsidRPr="00E04224" w:rsidRDefault="00E04224" w:rsidP="00E0422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>4.3.5. Обеспечить замену необходимых материалов, запасных частей в течение не более 2 (двух) рабочих дней с доставкой их к месту оказания услуг своим иждивением.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4.3.6. Обеспечить бесперебойную работу полиграфического цифрового оборудования в период оказания услуг.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4.3.7. Оказывать консультативную и иную помощь Заказчику.</w:t>
      </w:r>
    </w:p>
    <w:p w:rsidR="00E04224" w:rsidRPr="00E04224" w:rsidRDefault="00E04224" w:rsidP="00E04224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4.3.7. Немедленно письменно предупредить Заказчика при обнаружении не зависящих от Исполнителя обстоятельств, которые грозят годности результатов оказываемых услуг либо создают невозможность их выполнения в срок.</w:t>
      </w:r>
    </w:p>
    <w:p w:rsidR="00E04224" w:rsidRPr="00E04224" w:rsidRDefault="00E04224" w:rsidP="00E04224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4.3.8. Обеспечить представителю Заказчика возможность контроля и надзора за ходом оказания услуг, качеством используемых материалов и оборудования.</w:t>
      </w:r>
    </w:p>
    <w:p w:rsidR="00E04224" w:rsidRPr="00E04224" w:rsidRDefault="00E04224" w:rsidP="00E04224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4.3.9. Исполнять полученные в ходе оказания услуг указания Заказчика, в том числе, в срок, установленный предписанием Заказчика, устранять обнаруженные им недостатки в оказанных услугах или иные отступления от условий настоящего Договора.</w:t>
      </w:r>
    </w:p>
    <w:p w:rsidR="00E04224" w:rsidRPr="00E04224" w:rsidRDefault="00E04224" w:rsidP="00E04224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4.3.10. Обеспечить соответствие результата оказанных услуг условиям Договора в течение всего гарантийного срока на результат услуг.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4.3.11. Во время нахождения на территории Заказчика представителей Исполнителя, а также привлеченных им для исполнения обязательств по Договору работников, обеспечить соблюдение указанными лицами установленных на объекте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bCs/>
          <w:lang w:eastAsia="ru-RU"/>
        </w:rPr>
        <w:t>4.3.12. Исполнять полученные в ходе оказания услуг указания и предписания Заказчика, а также в срок, установленный Заказчиком, устранять обнаруженные недостатки в оказанных услугах.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4.4. Исполнитель вправе: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4.4.1. Требовать оплаты по Договору в случае полного и надлежащего исполнения своих обязательств.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caps/>
          <w:lang w:eastAsia="ru-RU"/>
        </w:rPr>
        <w:t>5. Порядок сдачи-приемки УСЛУГ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5.1. Сдача-приемка оказанных </w:t>
      </w:r>
      <w:r w:rsidR="004A3A4B">
        <w:rPr>
          <w:rFonts w:ascii="Times New Roman" w:eastAsia="Times New Roman" w:hAnsi="Times New Roman" w:cs="Times New Roman"/>
          <w:lang w:eastAsia="ru-RU"/>
        </w:rPr>
        <w:t>у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слуг осуществляется Сторонами ежемесячно на основании отчетности и оформляется подписанием Акта сдачи-приемки оказанных услуг по форме, приведенной в приложении № 1 к Техническому заданию (приложение № 1 к Договору). 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5.1.1. Отчетность должна содержать полную информацию об Услугах, фактически оказанных Исполнителем, включая перечисление всех действий, которые были осуществлены Исполнителем при оказании Услуг с указанием дат и времени выполнения указанных действий.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5.2. 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Ежемесячно, в сроки и в порядке, установленными Техническим заданием, Исполнитель обязан предоставить Заказчику отчётность в 2 (двух) экземплярах и подписанный со своей стороны Акт сдачи-приемки оказанных услуг (в двух экземплярах).</w:t>
      </w:r>
      <w:proofErr w:type="gramEnd"/>
    </w:p>
    <w:p w:rsidR="00E04224" w:rsidRPr="00E04224" w:rsidRDefault="00E04224" w:rsidP="00E04224">
      <w:pPr>
        <w:keepNext/>
        <w:tabs>
          <w:tab w:val="left" w:pos="9638"/>
        </w:tabs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5.3. При приемке оказанных Исполнителем услуг Заказчик проверяет соответствие оказанных услуг требованиям Технического задания, обязательным требованиям, установленным </w:t>
      </w:r>
      <w:r w:rsidR="00732C21" w:rsidRPr="00E04224">
        <w:rPr>
          <w:rFonts w:ascii="Times New Roman" w:eastAsia="Times New Roman" w:hAnsi="Times New Roman" w:cs="Times New Roman"/>
          <w:lang w:eastAsia="ru-RU"/>
        </w:rPr>
        <w:t>законодательством к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 услугам данного рода. При наличии у Заказчика замечаний к качеству, объему и сроку оказания услуг Исполнителем, Заказчик направляет Исполнителю мотивированную претензию, в которой указывает срок для устранения обнаруженных Заказчиком недостатков услуг.</w:t>
      </w:r>
    </w:p>
    <w:p w:rsidR="00E04224" w:rsidRPr="00E04224" w:rsidRDefault="00E04224" w:rsidP="00E04224">
      <w:pPr>
        <w:keepNext/>
        <w:tabs>
          <w:tab w:val="left" w:pos="9638"/>
        </w:tabs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5.4. Замечания по качеству и (или) объему оказанных Исполнителем услуг, направленные Заказчиком, подлежат рассмотрению Исполнителем в срок не позднее 3 (трех) рабочих дней со дня их получения.</w:t>
      </w:r>
    </w:p>
    <w:p w:rsidR="00E04224" w:rsidRPr="00E04224" w:rsidRDefault="00E04224" w:rsidP="00E04224">
      <w:pPr>
        <w:keepNext/>
        <w:tabs>
          <w:tab w:val="left" w:pos="9638"/>
        </w:tabs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5.5. Исполнитель обязан устранить все обнаруженные Заказчиком недостатки оказанных услуг своими силами и за свой счет в сроки, указанные в претензии Заказчика.</w:t>
      </w:r>
    </w:p>
    <w:p w:rsidR="00E04224" w:rsidRPr="00E04224" w:rsidRDefault="00E04224" w:rsidP="00E04224">
      <w:pPr>
        <w:keepNext/>
        <w:tabs>
          <w:tab w:val="left" w:pos="9638"/>
        </w:tabs>
        <w:autoSpaceDE w:val="0"/>
        <w:autoSpaceDN w:val="0"/>
        <w:adjustRightInd w:val="0"/>
        <w:spacing w:after="0" w:line="241" w:lineRule="atLeast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5.6. Устранение Исполнителем в установленные сроки выявленных Заказчиком недостатков оказанных услуг не освобождает Исполнителя от уплаты неустойки, предусмотренной настоящим Договором, и возмещения убытков Заказчика.</w:t>
      </w:r>
    </w:p>
    <w:p w:rsidR="00E04224" w:rsidRPr="00E04224" w:rsidRDefault="00E04224" w:rsidP="00E04224">
      <w:pPr>
        <w:keepNext/>
        <w:tabs>
          <w:tab w:val="left" w:pos="9638"/>
        </w:tabs>
        <w:autoSpaceDE w:val="0"/>
        <w:autoSpaceDN w:val="0"/>
        <w:adjustRightInd w:val="0"/>
        <w:spacing w:after="0" w:line="241" w:lineRule="atLeast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5.7. Заказчик, принявший оказанные услуги без их проверки, не лишается права ссылаться на недостатки оказанных услуг, которые могли быть установлены при их обычной приемке.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5.8. Днем сдачи оказанных услуг считается день подписания Сторонами акта сдачи-приемки оказанных услуг Сторонами.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5.9. После подписания Акта сдачи-приемки оказанных услуг Заказчиком Исполнитель выставляет для оплаты счет (счет-фактуру). </w:t>
      </w: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caps/>
          <w:lang w:eastAsia="ru-RU"/>
        </w:rPr>
        <w:t>6. Ответственность сторон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04224" w:rsidRPr="00E04224" w:rsidRDefault="00E04224" w:rsidP="00E04224">
      <w:pPr>
        <w:keepNext/>
        <w:spacing w:after="0" w:line="240" w:lineRule="auto"/>
        <w:ind w:right="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6.1. В случае неисполнения или ненадлежащего исполнения обязатель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ств Ст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>ороны несут ответственность в порядке, установленном действующим законодательством Российской Федерации.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 xml:space="preserve">6.2. Исполнитель несет ответственность за ненадлежащее качество предоставленных им материалов и оборудования, за сохранность и работоспособность оборудования, принятого на обслуживание.  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6.3. В случаях, когда Услуги выполнены Исполнителем с отступлениями от настоящего Договора, ухудшившими результат услуг, или с иными недостатками, не позволяющими использовать результат услуг или иным образом препятствующими использованию оборудования по назначению, Заказчик вправе по своему выбору: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6.3.1. Потребовать от Исполнителя безвозмездного устранения недостатков в разумный срок.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6.3.2. Потребовать от Исполнителя соразмерного уменьшения установленной за услугу цены.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6.3.3. Устранить недостатки своими силами или привлечь для их устранения третье лицо с отнесением расходов на устранение недостатков на Исполнителя. Исполнитель вправе вместо устранения недостатков, за которые он отвечает, безвозмездно оказать услуги заново с возмещением Заказчику причиненных просрочкой исполнения убытков. В этом случае Заказчик вправе назначить срок для оказания услуг и обязан обеспечить доступ в помещение.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Если отступления в оказываемых услугах от условий Договора или иные недостатки результата услуг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6.4. </w:t>
      </w:r>
      <w:r w:rsidRPr="00E04224">
        <w:rPr>
          <w:rFonts w:ascii="Times New Roman" w:eastAsia="Times New Roman" w:hAnsi="Times New Roman" w:cs="Times New Roman"/>
          <w:bCs/>
          <w:lang w:eastAsia="ru-RU"/>
        </w:rPr>
        <w:t>Размер неустойки, подлежащей к взысканию с Исполнителя Заказчиком, составляет:</w:t>
      </w:r>
    </w:p>
    <w:p w:rsidR="00E04224" w:rsidRPr="00E04224" w:rsidRDefault="00E04224" w:rsidP="00E04224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bCs/>
          <w:lang w:eastAsia="ru-RU"/>
        </w:rPr>
        <w:t>- за нарушение сроков оказания услуг – 0,5 (пять десятых) процента от цены Договора, указанной в п.3.1 настоящего Договора, за каждый день соответствующей просрочки исполнения обязательства, вплоть до его исполнения, а также возмещения убытков сверх сумм уплаченной неустойки.</w:t>
      </w:r>
    </w:p>
    <w:p w:rsidR="00E04224" w:rsidRPr="00E04224" w:rsidRDefault="00E04224" w:rsidP="00E04224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Выплата неустойки и возмещение убытков не освобождают Исполнителя от исполнения своих обязательств в натуре.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6.5. Исполнитель уплачивает неустойку в течение 15 (Пятнадцати) календарных дней с момента получения письменного требования Заказчика. В случае несогласия с требованием Заказчика Исполнитель обязан направить мотивированный ответ.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В случае отсутствия мотивированного ответа Исполнителя либо отказа в признании требования, Заказчик вправе произвести односторонний зачет денежных требований, уменьшив сумму последующих платежей, подлежащих перечислению Исполнителю по настоящему Договору и иным соглашениям (договорам) действующим между Сторонами на дату проведения зачета. При этом у Заказчика не возникает задолженности по оплате Услуг в части удержанной неустойки.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Для зачета достаточно заявления Заказчика, направленного Исполнителю по адресу, указанному в настоящем Договоре.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Зачет считается произведенным 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с даты направления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 xml:space="preserve"> Заказчиком заявления о зачете в адрес Исполнителя, указанный при заключении настоящего Договора.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6.6. Заказчик не несет никакой ответственности перед третьими лицами (в частности, по уплате вознаграждения, по возмещению вреда, и т.д.), привлеченными Исполнителем по собственной инициативе для выполнения настоящего Договора (если такой факт будет иметь место).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04224">
        <w:rPr>
          <w:rFonts w:ascii="Times New Roman" w:eastAsia="Times New Roman" w:hAnsi="Times New Roman" w:cs="Times New Roman"/>
          <w:b/>
          <w:lang w:eastAsia="zh-CN"/>
        </w:rPr>
        <w:t xml:space="preserve">7. ГАРАНТИИ КАЧЕСТВА </w:t>
      </w:r>
    </w:p>
    <w:p w:rsidR="00E04224" w:rsidRPr="00E04224" w:rsidRDefault="00E04224" w:rsidP="00E04224">
      <w:pPr>
        <w:keepNext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zh-CN"/>
        </w:rPr>
      </w:pP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zh-CN"/>
        </w:rPr>
        <w:t>7.1. Ка</w:t>
      </w:r>
      <w:r w:rsidRPr="00E04224">
        <w:rPr>
          <w:rFonts w:ascii="Times New Roman" w:eastAsia="Calibri" w:hAnsi="Times New Roman" w:cs="Times New Roman"/>
          <w:lang w:eastAsia="ru-RU"/>
        </w:rPr>
        <w:t>чество оказанных Исполнителем услуг должно соответствовать условиям Договора, а при отсутствии или неполноте условий Договора требованиям, обычно предъявляемым к услугам соответствующего рода. Если иное не предусмотрено законом, иными правовыми актами или Договором, результат оказанных услуг должен в момент передачи Заказчику обладать свойствами, указанными в Договоре или определенными обычно предъявляемыми требованиями, и в пределах разумного срока быть пригодным для установленного Договором использования.</w:t>
      </w:r>
    </w:p>
    <w:p w:rsidR="00E04224" w:rsidRPr="00E04224" w:rsidRDefault="00E04224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4224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7.2. Гарантии качества распространяются на все оказываемые Исполнителем услуги по Договору, включая </w:t>
      </w:r>
      <w:r w:rsidR="00B77C78" w:rsidRPr="00E04224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используемые в</w:t>
      </w:r>
      <w:r w:rsidRPr="00E04224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ходе оказания услуг материалы, запасные части</w:t>
      </w:r>
      <w:r w:rsidRPr="00E04224">
        <w:rPr>
          <w:rFonts w:ascii="Times New Roman" w:eastAsia="Times New Roman" w:hAnsi="Times New Roman" w:cs="Times New Roman"/>
          <w:lang w:eastAsia="zh-CN"/>
        </w:rPr>
        <w:t>.</w:t>
      </w:r>
    </w:p>
    <w:p w:rsidR="00E04224" w:rsidRDefault="00E04224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4224">
        <w:rPr>
          <w:rFonts w:ascii="Times New Roman" w:eastAsia="Times New Roman" w:hAnsi="Times New Roman" w:cs="Times New Roman"/>
          <w:lang w:eastAsia="zh-CN"/>
        </w:rPr>
        <w:t xml:space="preserve">7.3. В случае, когда услуги оказаны Исполнителем с отступлением от Договора, ухудшившим результат Услуг, или с иными ошибками, которые делают его непригодным для предусмотренного использования, Заказчик вправе потребовать от Исполнителя безвозмездного устранения ошибок в разумный срок, а в случае не устранения ошибок соразмерно уменьшить установленную за услуги стоимость. </w:t>
      </w:r>
    </w:p>
    <w:p w:rsidR="00B77C78" w:rsidRPr="00E04224" w:rsidRDefault="00B77C78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E04224" w:rsidRPr="00E04224" w:rsidRDefault="00E04224" w:rsidP="00E04224">
      <w:pPr>
        <w:keepNext/>
        <w:keepLines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1" w:name="_Toc428441016"/>
      <w:r w:rsidRPr="00E04224">
        <w:rPr>
          <w:rFonts w:ascii="Times New Roman" w:eastAsia="Times New Roman" w:hAnsi="Times New Roman" w:cs="Times New Roman"/>
          <w:b/>
          <w:lang w:eastAsia="zh-CN"/>
        </w:rPr>
        <w:t>8. ОБЕСПЕЧЕНИЕ ИСПОЛНЕНИЯ ОБЯЗАТЕЛЬСТВ</w:t>
      </w:r>
      <w:bookmarkEnd w:id="1"/>
    </w:p>
    <w:p w:rsidR="00E04224" w:rsidRPr="00E04224" w:rsidRDefault="00E04224" w:rsidP="00E04224">
      <w:pPr>
        <w:keepNext/>
        <w:keepLines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04224" w:rsidRPr="00E04224" w:rsidRDefault="00E04224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zh-CN"/>
        </w:rPr>
      </w:pPr>
      <w:r w:rsidRPr="00E04224">
        <w:rPr>
          <w:rFonts w:ascii="Times New Roman" w:eastAsia="Times New Roman" w:hAnsi="Times New Roman" w:cs="Times New Roman"/>
          <w:lang w:eastAsia="zh-CN"/>
        </w:rPr>
        <w:t>8.1. В целях обеспечения обязательств по настоящему Договору, Заказчик установил</w:t>
      </w:r>
      <w:r w:rsidRPr="00E04224">
        <w:rPr>
          <w:rFonts w:ascii="Times New Roman" w:eastAsia="Times New Roman" w:hAnsi="Times New Roman" w:cs="Times New Roman"/>
          <w:snapToGrid w:val="0"/>
          <w:lang w:eastAsia="zh-CN"/>
        </w:rPr>
        <w:t xml:space="preserve"> требование обеспечения</w:t>
      </w:r>
      <w:r w:rsidR="004A3A4B">
        <w:rPr>
          <w:rFonts w:ascii="Times New Roman" w:eastAsia="Times New Roman" w:hAnsi="Times New Roman" w:cs="Times New Roman"/>
          <w:snapToGrid w:val="0"/>
          <w:lang w:eastAsia="zh-CN"/>
        </w:rPr>
        <w:t xml:space="preserve"> исполнения Договора в размере 184 765</w:t>
      </w:r>
      <w:r w:rsidRPr="00E04224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4A3A4B">
        <w:rPr>
          <w:rFonts w:ascii="Times New Roman" w:eastAsia="Times New Roman" w:hAnsi="Times New Roman" w:cs="Times New Roman"/>
          <w:snapToGrid w:val="0"/>
          <w:lang w:eastAsia="zh-CN"/>
        </w:rPr>
        <w:t xml:space="preserve">(Сто восемьдесят четыре тысячи семьсот шестьдесят пять) </w:t>
      </w:r>
      <w:r w:rsidRPr="00E04224">
        <w:rPr>
          <w:rFonts w:ascii="Times New Roman" w:eastAsia="Times New Roman" w:hAnsi="Times New Roman" w:cs="Times New Roman"/>
          <w:snapToGrid w:val="0"/>
          <w:lang w:eastAsia="zh-CN"/>
        </w:rPr>
        <w:t xml:space="preserve">руб. </w:t>
      </w:r>
      <w:r w:rsidR="004A3A4B">
        <w:rPr>
          <w:rFonts w:ascii="Times New Roman" w:eastAsia="Times New Roman" w:hAnsi="Times New Roman" w:cs="Times New Roman"/>
          <w:snapToGrid w:val="0"/>
          <w:lang w:eastAsia="zh-CN"/>
        </w:rPr>
        <w:t>75</w:t>
      </w:r>
      <w:r w:rsidRPr="00E04224">
        <w:rPr>
          <w:rFonts w:ascii="Times New Roman" w:eastAsia="Times New Roman" w:hAnsi="Times New Roman" w:cs="Times New Roman"/>
          <w:snapToGrid w:val="0"/>
          <w:lang w:eastAsia="zh-CN"/>
        </w:rPr>
        <w:t xml:space="preserve"> коп.</w:t>
      </w:r>
    </w:p>
    <w:p w:rsidR="00E04224" w:rsidRPr="00E04224" w:rsidRDefault="00E04224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4224">
        <w:rPr>
          <w:rFonts w:ascii="Times New Roman" w:eastAsia="Times New Roman" w:hAnsi="Times New Roman" w:cs="Times New Roman"/>
          <w:lang w:eastAsia="zh-CN"/>
        </w:rPr>
        <w:t>8.2. Обеспечение исполнения обязательств может быть предоставлено Исполнителем в виде безотзывной банковской гарантии или путем внесения денежных средств на указанный Заказчиком счет.</w:t>
      </w:r>
    </w:p>
    <w:p w:rsidR="00E04224" w:rsidRPr="004A3A4B" w:rsidRDefault="00E04224" w:rsidP="00E04224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 xml:space="preserve">8.3. Срок обеспечения исполнения договора должен </w:t>
      </w:r>
      <w:r w:rsidRPr="00E04224">
        <w:rPr>
          <w:rFonts w:ascii="Times New Roman" w:eastAsia="Calibri" w:hAnsi="Times New Roman" w:cs="Times New Roman"/>
          <w:iCs/>
        </w:rPr>
        <w:t xml:space="preserve">соответствовать </w:t>
      </w:r>
      <w:r w:rsidR="00B77C78" w:rsidRPr="00E04224">
        <w:rPr>
          <w:rFonts w:ascii="Times New Roman" w:eastAsia="Calibri" w:hAnsi="Times New Roman" w:cs="Times New Roman"/>
          <w:iCs/>
        </w:rPr>
        <w:t>сроку исполнения Договора, увеличенному</w:t>
      </w: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 xml:space="preserve"> на 30 календарных дней</w:t>
      </w:r>
      <w:r w:rsidRPr="00E04224">
        <w:rPr>
          <w:rFonts w:ascii="Times New Roman" w:eastAsia="Calibri" w:hAnsi="Times New Roman" w:cs="Times New Roman"/>
          <w:iCs/>
        </w:rPr>
        <w:t xml:space="preserve"> (т</w:t>
      </w:r>
      <w:r w:rsidRPr="004A3A4B">
        <w:rPr>
          <w:rFonts w:ascii="Times New Roman" w:eastAsia="Calibri" w:hAnsi="Times New Roman" w:cs="Times New Roman"/>
          <w:iCs/>
        </w:rPr>
        <w:t xml:space="preserve">.е. до 30 </w:t>
      </w:r>
      <w:r w:rsidR="00CF39AC" w:rsidRPr="004A3A4B">
        <w:rPr>
          <w:rFonts w:ascii="Times New Roman" w:eastAsia="Calibri" w:hAnsi="Times New Roman" w:cs="Times New Roman"/>
          <w:iCs/>
        </w:rPr>
        <w:t xml:space="preserve">октября </w:t>
      </w:r>
      <w:r w:rsidRPr="004A3A4B">
        <w:rPr>
          <w:rFonts w:ascii="Times New Roman" w:eastAsia="Calibri" w:hAnsi="Times New Roman" w:cs="Times New Roman"/>
          <w:iCs/>
        </w:rPr>
        <w:t>202</w:t>
      </w:r>
      <w:r w:rsidR="00CF39AC" w:rsidRPr="004A3A4B">
        <w:rPr>
          <w:rFonts w:ascii="Times New Roman" w:eastAsia="Calibri" w:hAnsi="Times New Roman" w:cs="Times New Roman"/>
          <w:iCs/>
        </w:rPr>
        <w:t>1</w:t>
      </w:r>
      <w:r w:rsidRPr="004A3A4B">
        <w:rPr>
          <w:rFonts w:ascii="Times New Roman" w:eastAsia="Calibri" w:hAnsi="Times New Roman" w:cs="Times New Roman"/>
          <w:iCs/>
        </w:rPr>
        <w:t xml:space="preserve"> г. включительно).</w:t>
      </w:r>
    </w:p>
    <w:p w:rsidR="00E04224" w:rsidRPr="00E04224" w:rsidRDefault="00E04224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4224">
        <w:rPr>
          <w:rFonts w:ascii="Times New Roman" w:eastAsia="Times New Roman" w:hAnsi="Times New Roman" w:cs="Times New Roman"/>
          <w:lang w:eastAsia="zh-CN"/>
        </w:rPr>
        <w:t xml:space="preserve">8.4. </w:t>
      </w:r>
      <w:proofErr w:type="gramStart"/>
      <w:r w:rsidRPr="00E04224">
        <w:rPr>
          <w:rFonts w:ascii="Times New Roman" w:eastAsia="Times New Roman" w:hAnsi="Times New Roman" w:cs="Times New Roman"/>
          <w:lang w:eastAsia="zh-CN"/>
        </w:rPr>
        <w:t>Если по каким-либо причинам обеспечение исполнения Договора перестало быть действительным, или иным образом перестало обеспечивать исполнение Исполнителем обязательств по Договору (отзыв лицензии у банка, выдавшего банковскую гарантию, истечение срока банковской  гарантии при неисполненных обязательствах Исполнителя и т.п.), Исполнитель обязуется предоставить Заказчику обеспечение исполнения Договора на аналогичных условиях не менее чем  10 рабочих дней до даты истечения срока действия обеспечения</w:t>
      </w:r>
      <w:proofErr w:type="gramEnd"/>
      <w:r w:rsidRPr="00E04224">
        <w:rPr>
          <w:rFonts w:ascii="Times New Roman" w:eastAsia="Times New Roman" w:hAnsi="Times New Roman" w:cs="Times New Roman"/>
          <w:lang w:eastAsia="zh-CN"/>
        </w:rPr>
        <w:t>, или в течение 10 рабочих дней с даты, когда ранее выданное обеспечение перестало быть действительным.</w:t>
      </w:r>
    </w:p>
    <w:p w:rsidR="00E04224" w:rsidRPr="00E04224" w:rsidRDefault="00E04224" w:rsidP="00E04224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04224">
        <w:rPr>
          <w:rFonts w:ascii="Times New Roman" w:eastAsia="Calibri" w:hAnsi="Times New Roman" w:cs="Times New Roman"/>
        </w:rPr>
        <w:t>8.5. Денежные средства возвращаются Исполнителю при условии надлежащего исполнения им условий Договора в течение 10 (десяти) рабочих дней со дня получения Заказчиком соответствующего письменного требования. Денежные средства возвращаются на банковский счет, указанный Исполнителем в этом письменном требовании.</w:t>
      </w:r>
    </w:p>
    <w:p w:rsidR="00E04224" w:rsidRPr="00E04224" w:rsidRDefault="00E04224" w:rsidP="00E04224">
      <w:pPr>
        <w:keepNext/>
        <w:keepLines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9. ОБСТОЯТЕЛЬСТВА НЕПРЕОДОЛИМОЙ СИЛЫ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9.1. Стороны освобождаются от ответственности за неисполнение или ненадлежащее исполнение своих обязательств по Договору, если такое неисполнение или ненадлежащее исполнение вызвано обстоятельствами непреодолимой силы, то есть чрезвычайными и непредвиденными обстоятельствами. </w:t>
      </w:r>
    </w:p>
    <w:p w:rsidR="00E04224" w:rsidRPr="00E04224" w:rsidRDefault="00E04224" w:rsidP="00E0422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9.2. В рамках исполнения Договора чрезвычайными и непредвиденными для Сторон обстоятельствами являются: землетрясения; наводнения; пожары, при условии отсутствия в них вины Стороны Договора; войны и военные действия; иные обстоятельства, наступление или прекращение которых не обусловлено волей Сторон и препятствующих исполнению или надлежащему исполнению обязатель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ств Ст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>орон по Договору.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1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9.3. О наступлении для Стороны по Договору обстоятельств непреодолимой силы данная Сторона обязана незамедлительно в письменной форме уведомить другую Сторону любыми доступными средствами связи, при условии подтверждения, что уведомление исходит от Стороны по Договору, а также представить необходимые доказательства невозможности исполнения или надлежащего исполнения обязательств по Договору.</w:t>
      </w:r>
    </w:p>
    <w:p w:rsidR="00B77C78" w:rsidRPr="00E04224" w:rsidRDefault="00B77C78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Pr="00E04224">
        <w:rPr>
          <w:rFonts w:ascii="Times New Roman" w:eastAsia="Times New Roman" w:hAnsi="Times New Roman" w:cs="Times New Roman"/>
          <w:b/>
          <w:caps/>
          <w:lang w:eastAsia="ru-RU"/>
        </w:rPr>
        <w:t>УСЛОВИЯ КОНФИДЕНЦИАЛЬНОСТИ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10.1. Исполнитель обязан обеспечить защиту конфиденциальной информации, ставшей доступной ему в рамках исполнения настоящего Договора, от несанкционированного использования, распространения и публикации.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10.2. К конфиденциальным сведениям относятся сведения, отнесенные в установленном порядке действующим законодательством к государственной и коммерческой тайне Заказчика. </w:t>
      </w:r>
    </w:p>
    <w:p w:rsidR="00E04224" w:rsidRPr="00E04224" w:rsidRDefault="00E04224" w:rsidP="00E04224">
      <w:pPr>
        <w:keepNext/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10.3. 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E04224" w:rsidRPr="00E04224" w:rsidRDefault="00E04224" w:rsidP="00E04224">
      <w:pPr>
        <w:keepNext/>
        <w:keepLines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E04224">
      <w:pPr>
        <w:keepNext/>
        <w:keepLines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11. ПОРЯДОК УРЕГУЛИРОВАНИЯ СПОРОВ</w:t>
      </w:r>
    </w:p>
    <w:p w:rsidR="00E04224" w:rsidRPr="00E04224" w:rsidRDefault="00E04224" w:rsidP="00E04224">
      <w:pPr>
        <w:keepNext/>
        <w:keepLines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E04224">
      <w:pPr>
        <w:keepNext/>
        <w:keepLine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11.1.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оплатой оказанных услуг, рассматриваются Сторонами путем переговоров с оформлением протокола разногласий.</w:t>
      </w:r>
    </w:p>
    <w:p w:rsidR="00E04224" w:rsidRPr="00E04224" w:rsidRDefault="00E04224" w:rsidP="00CF39A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11.2. Претензии оформляются Стороной в письменной форме и направляются другой Стороне. В претензии должны быть указаны содержание и основании претензии, а также конкретное требование. Претензия рассматривается Стороной, которой она адресована, в течение 10 (десяти) рабочих дней от даты ее получения. В этот же срок на претензию должен быть направлен мотивированный ответ в 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E04224" w:rsidRDefault="00E04224" w:rsidP="00CF39A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11.3. Неурегулированные споры в претензионном порядке передаются на разрешение в Арбитражный суд города Санкт-Петербурга и Ленинградской области только после принятия всех мер по их досудебному урегулированию.</w:t>
      </w:r>
    </w:p>
    <w:p w:rsidR="00CF39AC" w:rsidRDefault="00CF39AC" w:rsidP="00CF39A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CF39A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12. АНТИКОРРУПЦИОННЫЕ УСЛОВИЯ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12.2. 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 xml:space="preserve"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</w:t>
      </w: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 xml:space="preserve">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 </w:t>
      </w:r>
      <w:proofErr w:type="gramEnd"/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Под действиями работника, осуществляемыми в пользу стимулирующей его Стороны, понимаются: предоставление неоправданных преимуществ по сравнению с другими контрагентами; предоставление каких-либо гарантий; ускорение существующих процедур;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 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12.2.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со дня направления письменного уведомления. 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12.3. 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 xml:space="preserve"> доходов, полученных преступным путем. 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12.4. Стороны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 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12.5. 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 - от понижения рейтинга надежности контрагента до существенных ограничений по взаимодействию с контрагентом, вплоть до расторжения Договора. 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12.6. 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 xml:space="preserve"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 </w:t>
      </w:r>
      <w:proofErr w:type="gramEnd"/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12.7. Стороны гарантируют полную конфиденциальность по вопросам исполнения антикоррупционных условий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E04224" w:rsidRPr="00E04224" w:rsidRDefault="00E04224" w:rsidP="00CF39AC">
      <w:pPr>
        <w:widowControl w:val="0"/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CF39AC">
      <w:pPr>
        <w:widowControl w:val="0"/>
        <w:tabs>
          <w:tab w:val="num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13. СРОК ДЕЙСТВИЯ ДОГОВОРА</w:t>
      </w:r>
    </w:p>
    <w:p w:rsidR="00E04224" w:rsidRPr="00E04224" w:rsidRDefault="00E04224" w:rsidP="00CF39A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CF39A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13.1. Договор вступает в силу со дня его подписания Сторонами и действует до полного исполнения Сторонами обязательств, взятых на себя по настоящему Договору.</w:t>
      </w:r>
    </w:p>
    <w:p w:rsidR="00E04224" w:rsidRPr="004A3A4B" w:rsidRDefault="00E04224" w:rsidP="00CF39A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13.2. В случае оказания Услуг на сумму, указанную в п. 3.1 Договора, то Договор считается </w:t>
      </w:r>
      <w:r w:rsidRPr="004A3A4B">
        <w:rPr>
          <w:rFonts w:ascii="Times New Roman" w:eastAsia="Times New Roman" w:hAnsi="Times New Roman" w:cs="Times New Roman"/>
          <w:lang w:eastAsia="ru-RU"/>
        </w:rPr>
        <w:t xml:space="preserve">исполненным. Факт исполнения Договора оформляется подписанием Акта об исполнении Договора Сторонами по форме, приведенной в приложении № </w:t>
      </w:r>
      <w:r w:rsidR="00CF39AC" w:rsidRPr="004A3A4B">
        <w:rPr>
          <w:rFonts w:ascii="Times New Roman" w:eastAsia="Times New Roman" w:hAnsi="Times New Roman" w:cs="Times New Roman"/>
          <w:lang w:eastAsia="ru-RU"/>
        </w:rPr>
        <w:t>3</w:t>
      </w:r>
      <w:r w:rsidRPr="004A3A4B">
        <w:rPr>
          <w:rFonts w:ascii="Times New Roman" w:eastAsia="Times New Roman" w:hAnsi="Times New Roman" w:cs="Times New Roman"/>
          <w:lang w:eastAsia="ru-RU"/>
        </w:rPr>
        <w:t xml:space="preserve"> к Договору, являющимся необъемлемой частью Договора. </w:t>
      </w:r>
    </w:p>
    <w:p w:rsidR="00E04224" w:rsidRPr="004A3A4B" w:rsidRDefault="00E04224" w:rsidP="00CF39A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A3A4B">
        <w:rPr>
          <w:rFonts w:ascii="Times New Roman" w:eastAsia="Times New Roman" w:hAnsi="Times New Roman" w:cs="Times New Roman"/>
          <w:lang w:eastAsia="ru-RU"/>
        </w:rPr>
        <w:t>13.3. В случае</w:t>
      </w:r>
      <w:proofErr w:type="gramStart"/>
      <w:r w:rsidRPr="004A3A4B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4A3A4B">
        <w:rPr>
          <w:rFonts w:ascii="Times New Roman" w:eastAsia="Times New Roman" w:hAnsi="Times New Roman" w:cs="Times New Roman"/>
          <w:lang w:eastAsia="ru-RU"/>
        </w:rPr>
        <w:t xml:space="preserve"> если на дату окончания срока оказания услуг, указанного в п. 2.1 настоящего Договора, у Заказчика остались денежные средства, предназначенные для оплаты услуг по Договору и эти денежные средства, не были использованы, то Договор считается исполненным на фактически оказанный объем услуг, подтвержденный Актами сдачи-приемки оказанных услуг.</w:t>
      </w:r>
    </w:p>
    <w:p w:rsidR="00E04224" w:rsidRPr="004A3A4B" w:rsidRDefault="00E04224" w:rsidP="00CF39A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A3A4B">
        <w:rPr>
          <w:rFonts w:ascii="Times New Roman" w:eastAsia="Times New Roman" w:hAnsi="Times New Roman" w:cs="Times New Roman"/>
          <w:lang w:eastAsia="ru-RU"/>
        </w:rPr>
        <w:t xml:space="preserve">Факт исполнения Договора оформляется подписанием Акта об исполнении Договора Сторонами по форме, приведенной в приложении № </w:t>
      </w:r>
      <w:r w:rsidR="00CF39AC" w:rsidRPr="004A3A4B">
        <w:rPr>
          <w:rFonts w:ascii="Times New Roman" w:eastAsia="Times New Roman" w:hAnsi="Times New Roman" w:cs="Times New Roman"/>
          <w:lang w:eastAsia="ru-RU"/>
        </w:rPr>
        <w:t>3</w:t>
      </w:r>
      <w:r w:rsidRPr="004A3A4B">
        <w:rPr>
          <w:rFonts w:ascii="Times New Roman" w:eastAsia="Times New Roman" w:hAnsi="Times New Roman" w:cs="Times New Roman"/>
          <w:lang w:eastAsia="ru-RU"/>
        </w:rPr>
        <w:t xml:space="preserve"> к Договору.</w:t>
      </w:r>
    </w:p>
    <w:p w:rsidR="00E04224" w:rsidRPr="004A3A4B" w:rsidRDefault="00E04224" w:rsidP="00CF39A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CF39A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14. ИЗМЕНЕНИЕ И РАСТОРЖЕНИЕ ДОГОВОРА</w:t>
      </w:r>
    </w:p>
    <w:p w:rsidR="00E04224" w:rsidRPr="00E04224" w:rsidRDefault="00E04224" w:rsidP="00CF39A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CF39AC">
      <w:pPr>
        <w:widowControl w:val="0"/>
        <w:tabs>
          <w:tab w:val="left" w:pos="84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14.1.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обеих Сторон. В этом случае они становятся неотъемлемой частью настоящего Договора.</w:t>
      </w:r>
    </w:p>
    <w:p w:rsidR="00E04224" w:rsidRPr="00E04224" w:rsidRDefault="00E04224" w:rsidP="00CF39AC">
      <w:pPr>
        <w:widowControl w:val="0"/>
        <w:tabs>
          <w:tab w:val="left" w:pos="84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14.2. Изменение существенных условий заключенного договора возможно при согласии Сторон, в </w:t>
      </w: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>следующих случаях: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1) увеличения потребности Заказчика в объеме </w:t>
      </w:r>
      <w:r w:rsidR="00B77C78" w:rsidRPr="00E04224">
        <w:rPr>
          <w:rFonts w:ascii="Times New Roman" w:eastAsia="Times New Roman" w:hAnsi="Times New Roman" w:cs="Times New Roman"/>
          <w:lang w:eastAsia="ru-RU"/>
        </w:rPr>
        <w:t>закупки услуг</w:t>
      </w:r>
      <w:r w:rsidRPr="00E04224">
        <w:rPr>
          <w:rFonts w:ascii="Times New Roman" w:eastAsia="Times New Roman" w:hAnsi="Times New Roman" w:cs="Times New Roman"/>
          <w:lang w:eastAsia="ru-RU"/>
        </w:rPr>
        <w:t>, но не более чем на 10% первоначального объема в сумме с сохранением цен за единицу продукции, при условии подтверждения наличия бюджетных средств;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2) изменения сроков оказания услуг в случае возникновения обстоятельств,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договора, за исключением случаев неисполнения своих обязательств контрагентом Заказчика, когда должны применяться предусмотренные законом и (или) договором меры ответственности, и срок оказания услуг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 xml:space="preserve"> изменяться не могут;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уменьшения сроков оказания услуг, уменьшения количества приобретаемой продукции с сохранением цен за единицу продукции;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4) изменений, которые ведут к обоснованному улучшению условий договора для Заказчика по сравнению с условиями текущей редакции договора и не ухудшают эко</w:t>
      </w:r>
      <w:bookmarkStart w:id="2" w:name="_GoBack"/>
      <w:r w:rsidRPr="00E04224">
        <w:rPr>
          <w:rFonts w:ascii="Times New Roman" w:eastAsia="Times New Roman" w:hAnsi="Times New Roman" w:cs="Times New Roman"/>
          <w:lang w:eastAsia="ru-RU"/>
        </w:rPr>
        <w:t>н</w:t>
      </w:r>
      <w:bookmarkEnd w:id="2"/>
      <w:r w:rsidRPr="00E04224">
        <w:rPr>
          <w:rFonts w:ascii="Times New Roman" w:eastAsia="Times New Roman" w:hAnsi="Times New Roman" w:cs="Times New Roman"/>
          <w:lang w:eastAsia="ru-RU"/>
        </w:rPr>
        <w:t>омическую эффективность закупки</w:t>
      </w: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E04224" w:rsidRPr="00E04224" w:rsidRDefault="00E04224" w:rsidP="00CF39AC">
      <w:pPr>
        <w:widowControl w:val="0"/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 xml:space="preserve">5) изменения сроков оказания услуг в случае </w:t>
      </w:r>
      <w:proofErr w:type="gramStart"/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необходимости корректировки продолжительности этапов оказания услуг</w:t>
      </w:r>
      <w:proofErr w:type="gramEnd"/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 xml:space="preserve"> при неизменности начального и конечного сроков оказания услуг;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6) изменения цены договора путем ее уменьшения без изменения иных условий исполнения договора;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7) изменения порядка приемки оказанных услуг 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8) изменения прав и обязанностей, ответственности сторон - при условии недопустимости уменьшения первоначального объёма обязанностей и ответственности контрагента Заказчика или прав Заказчика;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9) изменения реквизитов сторон в случае их неверного указания при заключении договора либо в случае их изменения.</w:t>
      </w:r>
    </w:p>
    <w:p w:rsidR="00E04224" w:rsidRPr="00034E16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14.3. </w:t>
      </w:r>
      <w:r w:rsidRPr="00E04224">
        <w:rPr>
          <w:rFonts w:ascii="Times New Roman" w:eastAsia="Times New Roman" w:hAnsi="Times New Roman" w:cs="Calibri"/>
          <w:lang w:eastAsia="ru-RU"/>
        </w:rPr>
        <w:t xml:space="preserve">Расторжение Договора допускается по соглашению Сторон, по решению суда или в связи с </w:t>
      </w:r>
      <w:r w:rsidRPr="00034E16">
        <w:rPr>
          <w:rFonts w:ascii="Times New Roman" w:eastAsia="Times New Roman" w:hAnsi="Times New Roman" w:cs="Calibri"/>
          <w:lang w:eastAsia="ru-RU"/>
        </w:rPr>
        <w:t>односторонним отказом Стороны Договора от исполнения</w:t>
      </w:r>
      <w:r w:rsidR="004A3A4B" w:rsidRPr="00034E16">
        <w:rPr>
          <w:rFonts w:ascii="Times New Roman" w:eastAsia="Times New Roman" w:hAnsi="Times New Roman" w:cs="Calibri"/>
          <w:lang w:eastAsia="ru-RU"/>
        </w:rPr>
        <w:t xml:space="preserve"> обязательств по </w:t>
      </w:r>
      <w:r w:rsidRPr="00034E16">
        <w:rPr>
          <w:rFonts w:ascii="Times New Roman" w:eastAsia="Times New Roman" w:hAnsi="Times New Roman" w:cs="Calibri"/>
          <w:lang w:eastAsia="ru-RU"/>
        </w:rPr>
        <w:t>Договор</w:t>
      </w:r>
      <w:r w:rsidR="004A3A4B" w:rsidRPr="00034E16">
        <w:rPr>
          <w:rFonts w:ascii="Times New Roman" w:eastAsia="Times New Roman" w:hAnsi="Times New Roman" w:cs="Calibri"/>
          <w:lang w:eastAsia="ru-RU"/>
        </w:rPr>
        <w:t>у</w:t>
      </w:r>
      <w:r w:rsidRPr="00034E16">
        <w:rPr>
          <w:rFonts w:ascii="Times New Roman" w:eastAsia="Times New Roman" w:hAnsi="Times New Roman" w:cs="Calibri"/>
          <w:lang w:eastAsia="ru-RU"/>
        </w:rPr>
        <w:t xml:space="preserve"> в соответствии с </w:t>
      </w:r>
      <w:r w:rsidRPr="00034E16">
        <w:rPr>
          <w:rFonts w:ascii="Times New Roman" w:eastAsia="Times New Roman" w:hAnsi="Times New Roman" w:cs="Times New Roman"/>
          <w:lang w:eastAsia="ru-RU"/>
        </w:rPr>
        <w:t xml:space="preserve">гражданским </w:t>
      </w:r>
      <w:hyperlink r:id="rId9" w:history="1">
        <w:r w:rsidRPr="00034E16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034E16">
        <w:rPr>
          <w:rFonts w:ascii="Times New Roman" w:eastAsia="Times New Roman" w:hAnsi="Times New Roman" w:cs="Times New Roman"/>
          <w:lang w:eastAsia="ru-RU"/>
        </w:rPr>
        <w:t>.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расчетов.</w:t>
      </w:r>
    </w:p>
    <w:p w:rsidR="00194ACF" w:rsidRPr="00034E16" w:rsidRDefault="00194ACF" w:rsidP="00194A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4E16">
        <w:rPr>
          <w:rFonts w:ascii="Times New Roman" w:eastAsia="Times New Roman" w:hAnsi="Times New Roman" w:cs="Times New Roman"/>
          <w:lang w:eastAsia="ru-RU"/>
        </w:rPr>
        <w:t>14.4. Заказчик вправе принять решение об одностороннем отказе от исполнения Договора по основаниям, предусмотренным</w:t>
      </w:r>
      <w:r w:rsidR="00394285" w:rsidRPr="00034E16">
        <w:rPr>
          <w:rFonts w:ascii="Times New Roman" w:eastAsia="Times New Roman" w:hAnsi="Times New Roman" w:cs="Times New Roman"/>
          <w:lang w:eastAsia="ru-RU"/>
        </w:rPr>
        <w:t xml:space="preserve"> статьей </w:t>
      </w:r>
      <w:r w:rsidRPr="00034E16">
        <w:rPr>
          <w:rFonts w:ascii="Times New Roman" w:eastAsia="Times New Roman" w:hAnsi="Times New Roman" w:cs="Times New Roman"/>
          <w:lang w:eastAsia="ru-RU"/>
        </w:rPr>
        <w:t>Гражданск</w:t>
      </w:r>
      <w:r w:rsidR="00A8655F" w:rsidRPr="00034E16">
        <w:rPr>
          <w:rFonts w:ascii="Times New Roman" w:eastAsia="Times New Roman" w:hAnsi="Times New Roman" w:cs="Times New Roman"/>
          <w:lang w:eastAsia="ru-RU"/>
        </w:rPr>
        <w:t>им</w:t>
      </w:r>
      <w:r w:rsidRPr="00034E16">
        <w:rPr>
          <w:rFonts w:ascii="Times New Roman" w:eastAsia="Times New Roman" w:hAnsi="Times New Roman" w:cs="Times New Roman"/>
          <w:lang w:eastAsia="ru-RU"/>
        </w:rPr>
        <w:t xml:space="preserve"> кодекс</w:t>
      </w:r>
      <w:r w:rsidR="00A8655F" w:rsidRPr="00034E16">
        <w:rPr>
          <w:rFonts w:ascii="Times New Roman" w:eastAsia="Times New Roman" w:hAnsi="Times New Roman" w:cs="Times New Roman"/>
          <w:lang w:eastAsia="ru-RU"/>
        </w:rPr>
        <w:t>ом</w:t>
      </w:r>
      <w:r w:rsidRPr="00034E1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 w:rsidR="00394285" w:rsidRPr="00034E16">
        <w:rPr>
          <w:rFonts w:ascii="Times New Roman" w:eastAsia="Times New Roman" w:hAnsi="Times New Roman" w:cs="Times New Roman"/>
          <w:lang w:eastAsia="ru-RU"/>
        </w:rPr>
        <w:t>, в том числе</w:t>
      </w:r>
      <w:r w:rsidR="00A8655F" w:rsidRPr="00034E16">
        <w:rPr>
          <w:rFonts w:ascii="Times New Roman" w:eastAsia="Times New Roman" w:hAnsi="Times New Roman" w:cs="Times New Roman"/>
          <w:lang w:eastAsia="ru-RU"/>
        </w:rPr>
        <w:t>:</w:t>
      </w:r>
    </w:p>
    <w:p w:rsidR="00A8655F" w:rsidRPr="00034E16" w:rsidRDefault="00A8655F" w:rsidP="00A8655F">
      <w:pPr>
        <w:pStyle w:val="affc"/>
        <w:spacing w:before="0" w:beforeAutospacing="0" w:after="0" w:afterAutospacing="0"/>
        <w:jc w:val="both"/>
        <w:rPr>
          <w:sz w:val="22"/>
          <w:szCs w:val="22"/>
        </w:rPr>
      </w:pPr>
      <w:r w:rsidRPr="00034E16">
        <w:rPr>
          <w:sz w:val="22"/>
          <w:szCs w:val="22"/>
        </w:rPr>
        <w:tab/>
        <w:t>- при нарушении конечного срока оказания усл</w:t>
      </w:r>
      <w:r w:rsidR="00034E16" w:rsidRPr="00034E16">
        <w:rPr>
          <w:sz w:val="22"/>
          <w:szCs w:val="22"/>
        </w:rPr>
        <w:t>уг, а также иных установленных Д</w:t>
      </w:r>
      <w:r w:rsidRPr="00034E16">
        <w:rPr>
          <w:sz w:val="22"/>
          <w:szCs w:val="22"/>
        </w:rPr>
        <w:t xml:space="preserve">оговором сроков (начальный и промежуточные сроки), если вследствие допущенной </w:t>
      </w:r>
      <w:r w:rsidR="00034E16" w:rsidRPr="00034E16">
        <w:rPr>
          <w:sz w:val="22"/>
          <w:szCs w:val="22"/>
        </w:rPr>
        <w:t>И</w:t>
      </w:r>
      <w:r w:rsidRPr="00034E16">
        <w:rPr>
          <w:sz w:val="22"/>
          <w:szCs w:val="22"/>
        </w:rPr>
        <w:t xml:space="preserve">сполнителем просрочки результат работы/услуги (исполнение) утратил интерес для </w:t>
      </w:r>
      <w:r w:rsidR="00034E16" w:rsidRPr="00034E16">
        <w:rPr>
          <w:sz w:val="22"/>
          <w:szCs w:val="22"/>
        </w:rPr>
        <w:t>З</w:t>
      </w:r>
      <w:r w:rsidRPr="00034E16">
        <w:rPr>
          <w:sz w:val="22"/>
          <w:szCs w:val="22"/>
        </w:rPr>
        <w:t>аказчика (п.3 ст.708 ГК РФ);</w:t>
      </w:r>
    </w:p>
    <w:p w:rsidR="00A8655F" w:rsidRPr="00034E16" w:rsidRDefault="00A8655F" w:rsidP="00A8655F">
      <w:pPr>
        <w:pStyle w:val="affc"/>
        <w:spacing w:before="0" w:beforeAutospacing="0" w:after="0" w:afterAutospacing="0"/>
        <w:jc w:val="both"/>
        <w:rPr>
          <w:sz w:val="22"/>
          <w:szCs w:val="22"/>
        </w:rPr>
      </w:pPr>
      <w:r w:rsidRPr="00034E16">
        <w:rPr>
          <w:sz w:val="22"/>
          <w:szCs w:val="22"/>
        </w:rPr>
        <w:tab/>
      </w:r>
      <w:r w:rsidR="00034E16" w:rsidRPr="00034E16">
        <w:rPr>
          <w:sz w:val="22"/>
          <w:szCs w:val="22"/>
        </w:rPr>
        <w:t>- И</w:t>
      </w:r>
      <w:r w:rsidRPr="00034E16">
        <w:rPr>
          <w:sz w:val="22"/>
          <w:szCs w:val="22"/>
        </w:rPr>
        <w:t xml:space="preserve">сполнитель не приступил своевременно к исполнению </w:t>
      </w:r>
      <w:r w:rsidR="00034E16" w:rsidRPr="00034E16">
        <w:rPr>
          <w:sz w:val="22"/>
          <w:szCs w:val="22"/>
        </w:rPr>
        <w:t>Д</w:t>
      </w:r>
      <w:r w:rsidRPr="00034E16">
        <w:rPr>
          <w:sz w:val="22"/>
          <w:szCs w:val="22"/>
        </w:rPr>
        <w:t>оговора (п.2 ст.715 ГК РФ);</w:t>
      </w:r>
    </w:p>
    <w:p w:rsidR="00A8655F" w:rsidRPr="00034E16" w:rsidRDefault="00A8655F" w:rsidP="00A8655F">
      <w:pPr>
        <w:pStyle w:val="affc"/>
        <w:spacing w:before="0" w:beforeAutospacing="0" w:after="0" w:afterAutospacing="0"/>
        <w:jc w:val="both"/>
        <w:rPr>
          <w:sz w:val="22"/>
          <w:szCs w:val="22"/>
        </w:rPr>
      </w:pPr>
      <w:r w:rsidRPr="00034E16">
        <w:rPr>
          <w:sz w:val="22"/>
          <w:szCs w:val="22"/>
        </w:rPr>
        <w:tab/>
        <w:t xml:space="preserve">- во время оказания услуг станет очевидным, что она не будет оказана </w:t>
      </w:r>
      <w:r w:rsidR="00034E16" w:rsidRPr="00034E16">
        <w:rPr>
          <w:sz w:val="22"/>
          <w:szCs w:val="22"/>
        </w:rPr>
        <w:t>надлежащим образом и при этом И</w:t>
      </w:r>
      <w:r w:rsidRPr="00034E16">
        <w:rPr>
          <w:sz w:val="22"/>
          <w:szCs w:val="22"/>
        </w:rPr>
        <w:t>спо</w:t>
      </w:r>
      <w:r w:rsidR="00034E16" w:rsidRPr="00034E16">
        <w:rPr>
          <w:sz w:val="22"/>
          <w:szCs w:val="22"/>
        </w:rPr>
        <w:t>лнитель не выполнил требование З</w:t>
      </w:r>
      <w:r w:rsidRPr="00034E16">
        <w:rPr>
          <w:sz w:val="22"/>
          <w:szCs w:val="22"/>
        </w:rPr>
        <w:t>аказчика об устранении недостатков в разумный срок (п.3 ст.715 ГК РФ);</w:t>
      </w:r>
    </w:p>
    <w:p w:rsidR="00A8655F" w:rsidRPr="00034E16" w:rsidRDefault="00A8655F" w:rsidP="00A8655F">
      <w:pPr>
        <w:pStyle w:val="affc"/>
        <w:spacing w:before="0" w:beforeAutospacing="0" w:after="0" w:afterAutospacing="0"/>
        <w:jc w:val="both"/>
        <w:rPr>
          <w:sz w:val="22"/>
          <w:szCs w:val="22"/>
        </w:rPr>
      </w:pPr>
      <w:r w:rsidRPr="00034E16">
        <w:rPr>
          <w:sz w:val="22"/>
          <w:szCs w:val="22"/>
        </w:rPr>
        <w:tab/>
        <w:t>- о</w:t>
      </w:r>
      <w:r w:rsidR="00034E16" w:rsidRPr="00034E16">
        <w:rPr>
          <w:sz w:val="22"/>
          <w:szCs w:val="22"/>
        </w:rPr>
        <w:t>тступления в работе от условий Д</w:t>
      </w:r>
      <w:r w:rsidRPr="00034E16">
        <w:rPr>
          <w:sz w:val="22"/>
          <w:szCs w:val="22"/>
        </w:rPr>
        <w:t>оговора или иные недостатки результата ок</w:t>
      </w:r>
      <w:r w:rsidR="00034E16" w:rsidRPr="00034E16">
        <w:rPr>
          <w:sz w:val="22"/>
          <w:szCs w:val="22"/>
        </w:rPr>
        <w:t>азания услуг не были устранены И</w:t>
      </w:r>
      <w:r w:rsidRPr="00034E16">
        <w:rPr>
          <w:sz w:val="22"/>
          <w:szCs w:val="22"/>
        </w:rPr>
        <w:t>сполнителем в установленный</w:t>
      </w:r>
      <w:r w:rsidR="00034E16" w:rsidRPr="00034E16">
        <w:rPr>
          <w:sz w:val="22"/>
          <w:szCs w:val="22"/>
        </w:rPr>
        <w:t xml:space="preserve"> З</w:t>
      </w:r>
      <w:r w:rsidRPr="00034E16">
        <w:rPr>
          <w:sz w:val="22"/>
          <w:szCs w:val="22"/>
        </w:rPr>
        <w:t>аказчиком разумный срок либо являются существенными и неустранимыми (п.3 ст.723 ГК РФ).</w:t>
      </w:r>
    </w:p>
    <w:p w:rsidR="00034E16" w:rsidRPr="00034E16" w:rsidRDefault="00034E16" w:rsidP="00194A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4E16">
        <w:rPr>
          <w:rFonts w:ascii="Times New Roman" w:eastAsia="Times New Roman" w:hAnsi="Times New Roman" w:cs="Times New Roman"/>
          <w:lang w:eastAsia="ru-RU"/>
        </w:rPr>
        <w:t>14.5.</w:t>
      </w:r>
      <w:r w:rsidR="00194ACF" w:rsidRPr="00034E16">
        <w:rPr>
          <w:rFonts w:ascii="Times New Roman" w:eastAsia="Times New Roman" w:hAnsi="Times New Roman" w:cs="Times New Roman"/>
          <w:lang w:eastAsia="ru-RU"/>
        </w:rPr>
        <w:t xml:space="preserve"> Договор считается расторгнутым </w:t>
      </w:r>
      <w:proofErr w:type="gramStart"/>
      <w:r w:rsidR="00194ACF" w:rsidRPr="00034E16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="00194ACF" w:rsidRPr="00034E16">
        <w:rPr>
          <w:rFonts w:ascii="Times New Roman" w:eastAsia="Times New Roman" w:hAnsi="Times New Roman" w:cs="Times New Roman"/>
          <w:lang w:eastAsia="ru-RU"/>
        </w:rPr>
        <w:t xml:space="preserve"> Исполнителем уведомления об отказе от исполнения Договора, если иной более поздний срок не указан в уведомлении. При неполучении Исполнителем уведомления по причинам, связанным с отсутствием у Заказчика информации о фактическом местонахождении Исполнителя, с изменением наименования, реорганизацией последнего, Договор считается расторгнутым </w:t>
      </w:r>
      <w:proofErr w:type="gramStart"/>
      <w:r w:rsidR="00194ACF" w:rsidRPr="00034E16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="00194ACF" w:rsidRPr="00034E16">
        <w:rPr>
          <w:rFonts w:ascii="Times New Roman" w:eastAsia="Times New Roman" w:hAnsi="Times New Roman" w:cs="Times New Roman"/>
          <w:lang w:eastAsia="ru-RU"/>
        </w:rPr>
        <w:t xml:space="preserve"> Заказчиком уведомления об отсутствии Исполнителя по последнему известному Заказчику адресу, либо уведомления об истечении срока хранения корреспонденции органами связи и т.п. </w:t>
      </w:r>
    </w:p>
    <w:p w:rsidR="00194ACF" w:rsidRPr="00034E16" w:rsidRDefault="00194ACF" w:rsidP="00194A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4E16">
        <w:rPr>
          <w:rFonts w:ascii="Times New Roman" w:eastAsia="Times New Roman" w:hAnsi="Times New Roman" w:cs="Times New Roman"/>
          <w:lang w:eastAsia="ru-RU"/>
        </w:rPr>
        <w:t>Упущенная вы</w:t>
      </w:r>
      <w:r w:rsidR="00034E16" w:rsidRPr="00034E16">
        <w:rPr>
          <w:rFonts w:ascii="Times New Roman" w:eastAsia="Times New Roman" w:hAnsi="Times New Roman" w:cs="Times New Roman"/>
          <w:lang w:eastAsia="ru-RU"/>
        </w:rPr>
        <w:t>года, связанная с расторжением Д</w:t>
      </w:r>
      <w:r w:rsidRPr="00034E16">
        <w:rPr>
          <w:rFonts w:ascii="Times New Roman" w:eastAsia="Times New Roman" w:hAnsi="Times New Roman" w:cs="Times New Roman"/>
          <w:lang w:eastAsia="ru-RU"/>
        </w:rPr>
        <w:t>оговора, Исполнителю не возмещается.</w:t>
      </w:r>
    </w:p>
    <w:p w:rsidR="00E04224" w:rsidRPr="00034E16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4E16">
        <w:rPr>
          <w:rFonts w:ascii="Times New Roman" w:eastAsia="Times New Roman" w:hAnsi="Times New Roman" w:cs="Times New Roman"/>
          <w:lang w:eastAsia="ru-RU"/>
        </w:rPr>
        <w:t>14.</w:t>
      </w:r>
      <w:r w:rsidR="00034E16" w:rsidRPr="00034E16">
        <w:rPr>
          <w:rFonts w:ascii="Times New Roman" w:eastAsia="Times New Roman" w:hAnsi="Times New Roman" w:cs="Times New Roman"/>
          <w:lang w:eastAsia="ru-RU"/>
        </w:rPr>
        <w:t>6</w:t>
      </w:r>
      <w:r w:rsidRPr="00034E16">
        <w:rPr>
          <w:rFonts w:ascii="Times New Roman" w:eastAsia="Times New Roman" w:hAnsi="Times New Roman" w:cs="Times New Roman"/>
          <w:lang w:eastAsia="ru-RU"/>
        </w:rPr>
        <w:t>. В случае расторжения настоящего Договора в связи с существенным нарушением Исполнителем условий Договора Заказчик в установленном порядке направляет сведения об Исполнителе в реестр недобросовестных поставщиков.</w:t>
      </w:r>
    </w:p>
    <w:p w:rsidR="00E04224" w:rsidRPr="00034E16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4E16">
        <w:rPr>
          <w:rFonts w:ascii="Times New Roman" w:eastAsia="Times New Roman" w:hAnsi="Times New Roman" w:cs="Times New Roman"/>
          <w:lang w:eastAsia="ru-RU"/>
        </w:rPr>
        <w:t>14.</w:t>
      </w:r>
      <w:r w:rsidR="00034E16" w:rsidRPr="00034E16">
        <w:rPr>
          <w:rFonts w:ascii="Times New Roman" w:eastAsia="Times New Roman" w:hAnsi="Times New Roman" w:cs="Times New Roman"/>
          <w:lang w:eastAsia="ru-RU"/>
        </w:rPr>
        <w:t>7</w:t>
      </w:r>
      <w:r w:rsidRPr="00034E16">
        <w:rPr>
          <w:rFonts w:ascii="Times New Roman" w:eastAsia="Times New Roman" w:hAnsi="Times New Roman" w:cs="Times New Roman"/>
          <w:lang w:eastAsia="ru-RU"/>
        </w:rPr>
        <w:t>. При расторжении Договора по совместному решению Сторон Заказчик оплачивает Исполнителю стоимость фактически оказанных услуг в объеме, определяемом ими совместно.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34E16">
        <w:rPr>
          <w:rFonts w:ascii="Times New Roman" w:eastAsia="Times New Roman" w:hAnsi="Times New Roman" w:cs="Times New Roman"/>
          <w:lang w:eastAsia="ru-RU"/>
        </w:rPr>
        <w:t xml:space="preserve">Расчеты между Сторонами за оказанные до расторжения Договора услуги производятся после </w:t>
      </w:r>
      <w:r w:rsidRPr="00194ACF">
        <w:rPr>
          <w:rFonts w:ascii="Times New Roman" w:eastAsia="Times New Roman" w:hAnsi="Times New Roman" w:cs="Times New Roman"/>
          <w:lang w:eastAsia="ru-RU"/>
        </w:rPr>
        <w:t>осуществления ими действий по урегулированию отношений на основании акта сверки взаиморасчетов с учетом сумм, подлежащих взысканию с Исполнителя в качестве неустойки или компенсации причиненных Заказчику убытков, в случае нарушения Исполнителем условий настоящего Договора.</w:t>
      </w:r>
    </w:p>
    <w:p w:rsidR="00A84F16" w:rsidRDefault="00A84F16" w:rsidP="00CF39AC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4E16" w:rsidRDefault="00034E16" w:rsidP="00CF39AC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CF39AC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lastRenderedPageBreak/>
        <w:t>15. ПРОЧИЕ УСЛОВИЯ</w:t>
      </w:r>
    </w:p>
    <w:p w:rsidR="00E04224" w:rsidRPr="00E04224" w:rsidRDefault="00E04224" w:rsidP="00CF39AC">
      <w:pPr>
        <w:widowControl w:val="0"/>
        <w:tabs>
          <w:tab w:val="left" w:pos="84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CF39AC">
      <w:pPr>
        <w:widowControl w:val="0"/>
        <w:tabs>
          <w:tab w:val="left" w:pos="0"/>
          <w:tab w:val="righ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15.1. Зачет требований между Сторонами Договора не допускается. </w:t>
      </w:r>
    </w:p>
    <w:p w:rsidR="00E04224" w:rsidRPr="00E04224" w:rsidRDefault="00E04224" w:rsidP="00CF39AC">
      <w:pPr>
        <w:widowControl w:val="0"/>
        <w:tabs>
          <w:tab w:val="left" w:pos="0"/>
          <w:tab w:val="righ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15.2. Любые документы, подлежащие передаче от одной Стороны Договора другой Стороне, должны иметь простую письменную форму и направляются по адресам, указанным в разделе 16 настоящего Договора. Документ может направляться по почте заказным письмом с уведомлением о вручении или через курьера под расписку в получении Стороны-адресата на втором экземпляре либо в реестре Стороны-отправителя. Стороны также признают действительность копий документов, полученных посредством факсимильных сре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>язи, при условии последующего направления оригинала способом, указанным выше.</w:t>
      </w:r>
    </w:p>
    <w:p w:rsidR="00E04224" w:rsidRPr="00E04224" w:rsidRDefault="00E04224" w:rsidP="00CF39AC">
      <w:pPr>
        <w:widowControl w:val="0"/>
        <w:tabs>
          <w:tab w:val="left" w:pos="0"/>
          <w:tab w:val="righ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15.3. В случае изменения наименования, смены руководителя, изменения юридического адреса и адреса места нахождения (почтового адреса), иных реквизитов, контактных номеров телефонов (факсов), Поставщик обязан письменно уведомить Заказчика о таких изменениях не позднее 2 (двух) рабочих дней со дня изменения. </w:t>
      </w:r>
    </w:p>
    <w:p w:rsidR="00E04224" w:rsidRPr="00E04224" w:rsidRDefault="00E04224" w:rsidP="00CF39AC">
      <w:pPr>
        <w:widowControl w:val="0"/>
        <w:tabs>
          <w:tab w:val="left" w:pos="0"/>
          <w:tab w:val="righ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15.4. Отношения Сторон, не урегулированные условиями настоящего Договора, регулируются действующим законодательством Российской Федерации.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4224">
        <w:rPr>
          <w:rFonts w:ascii="Times New Roman" w:eastAsia="Times New Roman" w:hAnsi="Times New Roman" w:cs="Times New Roman"/>
        </w:rPr>
        <w:t>15.5. Настоящий Договор составлен в форме электронного документа, подписанного электронными подписями уполномоченных на подписание Договора лиц обеих Сторон.</w:t>
      </w:r>
    </w:p>
    <w:p w:rsidR="00E04224" w:rsidRPr="00E04224" w:rsidRDefault="00E04224" w:rsidP="00CF39AC">
      <w:pPr>
        <w:widowControl w:val="0"/>
        <w:tabs>
          <w:tab w:val="left" w:pos="0"/>
          <w:tab w:val="righ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>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04224" w:rsidRPr="00E04224" w:rsidRDefault="00E04224" w:rsidP="00CF39AC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15.6. Все приложения к настоящему Договору являются его неотъемлемой частью.</w:t>
      </w:r>
    </w:p>
    <w:p w:rsidR="00E04224" w:rsidRPr="00E04224" w:rsidRDefault="00B77C78" w:rsidP="00CF39AC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E04224">
        <w:rPr>
          <w:rFonts w:ascii="Times New Roman" w:eastAsia="Calibri" w:hAnsi="Times New Roman" w:cs="Times New Roman"/>
        </w:rPr>
        <w:t>Приложение №</w:t>
      </w:r>
      <w:r w:rsidR="00E04224" w:rsidRPr="00E04224">
        <w:rPr>
          <w:rFonts w:ascii="Times New Roman" w:eastAsia="Calibri" w:hAnsi="Times New Roman" w:cs="Times New Roman"/>
        </w:rPr>
        <w:t xml:space="preserve"> 1. Техническое задание.</w:t>
      </w:r>
    </w:p>
    <w:p w:rsidR="00E04224" w:rsidRPr="00E04224" w:rsidRDefault="00B77C78" w:rsidP="00CF39AC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E04224">
        <w:rPr>
          <w:rFonts w:ascii="Times New Roman" w:eastAsia="Calibri" w:hAnsi="Times New Roman" w:cs="Times New Roman"/>
        </w:rPr>
        <w:t>Приложение №</w:t>
      </w:r>
      <w:r w:rsidR="00E04224" w:rsidRPr="00E04224">
        <w:rPr>
          <w:rFonts w:ascii="Times New Roman" w:eastAsia="Calibri" w:hAnsi="Times New Roman" w:cs="Times New Roman"/>
        </w:rPr>
        <w:t xml:space="preserve"> 2. Расчет цены договора.</w:t>
      </w:r>
    </w:p>
    <w:p w:rsidR="00E04224" w:rsidRPr="00E04224" w:rsidRDefault="00CF39AC" w:rsidP="00CF39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№ 3</w:t>
      </w:r>
      <w:r w:rsidR="00E04224" w:rsidRPr="00E04224">
        <w:rPr>
          <w:rFonts w:ascii="Times New Roman" w:eastAsia="Times New Roman" w:hAnsi="Times New Roman" w:cs="Times New Roman"/>
          <w:bCs/>
          <w:lang w:eastAsia="ru-RU"/>
        </w:rPr>
        <w:t>. Форма Акта исполнения договора.</w:t>
      </w:r>
    </w:p>
    <w:p w:rsidR="00E04224" w:rsidRPr="00E04224" w:rsidRDefault="00E04224" w:rsidP="00CF39A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04224" w:rsidRPr="00E04224" w:rsidRDefault="00E04224" w:rsidP="00CF39A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caps/>
          <w:lang w:eastAsia="ru-RU"/>
        </w:rPr>
        <w:t>16. Местонахождение и банковские реквизиты Сторон</w:t>
      </w:r>
    </w:p>
    <w:p w:rsidR="00E04224" w:rsidRPr="00E04224" w:rsidRDefault="00E04224" w:rsidP="00CF39A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56"/>
        <w:gridCol w:w="4899"/>
      </w:tblGrid>
      <w:tr w:rsidR="004A3A4B" w:rsidRPr="004A3A4B" w:rsidTr="00E04224">
        <w:trPr>
          <w:trHeight w:val="3707"/>
        </w:trPr>
        <w:tc>
          <w:tcPr>
            <w:tcW w:w="4956" w:type="dxa"/>
          </w:tcPr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Заказчик: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Акционерное общество «Центральное морское конструкторское бюро «Алмаз»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(АО «ЦМКБ «Алмаз»)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Адрес: 196128, Санкт-Петербург,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ул. Варшавская, д. 50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ИНН 7810537558, КПП 781001001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Банковские реквизиты: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Северо-Западный </w:t>
            </w:r>
            <w:r w:rsidR="00B77C78"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банк ПАО</w:t>
            </w: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«Сбербанк»,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Санкт-Петербург, БИК 044030653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</w:t>
            </w:r>
            <w:proofErr w:type="gramStart"/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spellStart"/>
            <w:proofErr w:type="gramStart"/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  <w:proofErr w:type="gramEnd"/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</w:t>
            </w:r>
            <w:proofErr w:type="spellEnd"/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40702810955160000770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Кор. </w:t>
            </w:r>
            <w:proofErr w:type="spellStart"/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</w:t>
            </w:r>
            <w:proofErr w:type="spellEnd"/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. 30101810500000000653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ОГРН 1087847000010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ОКПО 07500958, ОКВЭД 73.10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Тел. (812) 3</w:t>
            </w:r>
            <w:r w:rsidR="00CF39AC"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</w:t>
            </w: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  <w:r w:rsidR="00CF39AC"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47</w:t>
            </w: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  <w:r w:rsidR="00CF39AC"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  <w:r w:rsidRPr="004A3A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899" w:type="dxa"/>
          </w:tcPr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A3A4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Исполнитель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 xml:space="preserve">Адрес местонахождения: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>Почтовый адрес: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>ИНН</w:t>
            </w:r>
            <w:proofErr w:type="gramStart"/>
            <w:r w:rsidRPr="004A3A4B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="00B77C78" w:rsidRPr="004A3A4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A3A4B">
              <w:rPr>
                <w:rFonts w:ascii="Times New Roman" w:eastAsia="Calibri" w:hAnsi="Times New Roman" w:cs="Times New Roman"/>
              </w:rPr>
              <w:t xml:space="preserve"> КПП               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>Рас</w:t>
            </w:r>
            <w:proofErr w:type="gramStart"/>
            <w:r w:rsidRPr="004A3A4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A3A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4A3A4B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A3A4B">
              <w:rPr>
                <w:rFonts w:ascii="Times New Roman" w:eastAsia="Calibri" w:hAnsi="Times New Roman" w:cs="Times New Roman"/>
              </w:rPr>
              <w:t>ч</w:t>
            </w:r>
            <w:proofErr w:type="spellEnd"/>
            <w:r w:rsidRPr="004A3A4B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 xml:space="preserve">Кор. </w:t>
            </w:r>
            <w:proofErr w:type="spellStart"/>
            <w:r w:rsidRPr="004A3A4B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4A3A4B">
              <w:rPr>
                <w:rFonts w:ascii="Times New Roman" w:eastAsia="Calibri" w:hAnsi="Times New Roman" w:cs="Times New Roman"/>
              </w:rPr>
              <w:t xml:space="preserve">. 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 xml:space="preserve">ОГРН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>ОКПО</w:t>
            </w:r>
            <w:proofErr w:type="gramStart"/>
            <w:r w:rsidRPr="004A3A4B">
              <w:rPr>
                <w:rFonts w:ascii="Times New Roman" w:eastAsia="Calibri" w:hAnsi="Times New Roman" w:cs="Times New Roman"/>
              </w:rPr>
              <w:t xml:space="preserve">                    ,</w:t>
            </w:r>
            <w:proofErr w:type="gramEnd"/>
            <w:r w:rsidRPr="004A3A4B">
              <w:rPr>
                <w:rFonts w:ascii="Times New Roman" w:eastAsia="Calibri" w:hAnsi="Times New Roman" w:cs="Times New Roman"/>
              </w:rPr>
              <w:t xml:space="preserve"> ОКВЭД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 xml:space="preserve">ОКТМО 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>муниципальный округ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3A4B">
              <w:rPr>
                <w:rFonts w:ascii="Times New Roman" w:eastAsia="Calibri" w:hAnsi="Times New Roman" w:cs="Times New Roman"/>
              </w:rPr>
              <w:t xml:space="preserve">Тел. </w:t>
            </w:r>
            <w:r w:rsidR="00B77C78" w:rsidRPr="004A3A4B">
              <w:rPr>
                <w:rFonts w:ascii="Times New Roman" w:eastAsia="Calibri" w:hAnsi="Times New Roman" w:cs="Times New Roman"/>
              </w:rPr>
              <w:t>факс _</w:t>
            </w:r>
            <w:r w:rsidRPr="004A3A4B">
              <w:rPr>
                <w:rFonts w:ascii="Times New Roman" w:eastAsia="Calibri" w:hAnsi="Times New Roman" w:cs="Times New Roman"/>
              </w:rPr>
              <w:t>______________</w:t>
            </w:r>
          </w:p>
          <w:p w:rsidR="00E04224" w:rsidRPr="004A3A4B" w:rsidRDefault="00E04224" w:rsidP="00CF39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4A3A4B" w:rsidRDefault="004A3A4B" w:rsidP="00CF39AC">
      <w:pPr>
        <w:widowControl w:val="0"/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E04224" w:rsidRDefault="00E04224" w:rsidP="00CF39AC">
      <w:pPr>
        <w:widowControl w:val="0"/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04224">
        <w:rPr>
          <w:rFonts w:ascii="Times New Roman" w:eastAsia="Times New Roman" w:hAnsi="Times New Roman" w:cs="Times New Roman"/>
          <w:b/>
          <w:snapToGrid w:val="0"/>
          <w:lang w:eastAsia="ru-RU"/>
        </w:rPr>
        <w:t>17. ПОДПИСИ СТОРОН</w:t>
      </w:r>
    </w:p>
    <w:p w:rsidR="004A3A4B" w:rsidRPr="00E04224" w:rsidRDefault="004A3A4B" w:rsidP="00CF39AC">
      <w:pPr>
        <w:widowControl w:val="0"/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E04224" w:rsidRPr="00E04224" w:rsidTr="00E04224">
        <w:tc>
          <w:tcPr>
            <w:tcW w:w="5065" w:type="dxa"/>
          </w:tcPr>
          <w:p w:rsidR="00E04224" w:rsidRPr="00E04224" w:rsidRDefault="00E04224" w:rsidP="00CF3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E04224" w:rsidRPr="00E04224" w:rsidRDefault="00E04224" w:rsidP="00CF39AC">
            <w:pPr>
              <w:widowControl w:val="0"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CF39AC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CF39AC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C2D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023" w:type="dxa"/>
          </w:tcPr>
          <w:p w:rsidR="00E04224" w:rsidRPr="00E04224" w:rsidRDefault="00E04224" w:rsidP="00CF39AC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E04224" w:rsidRPr="00E04224" w:rsidRDefault="00E04224" w:rsidP="00CF39AC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CF39AC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CF39AC">
            <w:pPr>
              <w:widowControl w:val="0"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C2D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E04224" w:rsidRPr="00E04224" w:rsidRDefault="00E04224" w:rsidP="00CF39A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br w:type="page"/>
      </w: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>Приложение № 1 к Договору № _____ от _________   20</w:t>
      </w:r>
      <w:r w:rsidR="00B77C78">
        <w:rPr>
          <w:rFonts w:ascii="Times New Roman" w:eastAsia="Times New Roman" w:hAnsi="Times New Roman" w:cs="Times New Roman"/>
          <w:lang w:eastAsia="ru-RU"/>
        </w:rPr>
        <w:t>20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lang w:eastAsia="ru-RU"/>
        </w:rPr>
        <w:t>на оказание услуг по комплексному техническому обслуживанию оборудования</w:t>
      </w: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E04224">
        <w:rPr>
          <w:rFonts w:ascii="Times New Roman" w:eastAsia="Times New Roman" w:hAnsi="Times New Roman" w:cs="Times New Roman"/>
          <w:i/>
          <w:lang w:eastAsia="ru-RU"/>
        </w:rPr>
        <w:t xml:space="preserve">(заполняется согласно техническому заданию, приведенному </w:t>
      </w:r>
      <w:proofErr w:type="gramEnd"/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04224">
        <w:rPr>
          <w:rFonts w:ascii="Times New Roman" w:eastAsia="Times New Roman" w:hAnsi="Times New Roman" w:cs="Times New Roman"/>
          <w:i/>
          <w:lang w:eastAsia="ru-RU"/>
        </w:rPr>
        <w:t>в Разделе 5 Техническое задание документации</w:t>
      </w:r>
      <w:r w:rsidR="00B77C78">
        <w:rPr>
          <w:rFonts w:ascii="Times New Roman" w:eastAsia="Times New Roman" w:hAnsi="Times New Roman" w:cs="Times New Roman"/>
          <w:i/>
          <w:lang w:eastAsia="ru-RU"/>
        </w:rPr>
        <w:t xml:space="preserve"> о закупке</w:t>
      </w:r>
      <w:r w:rsidRPr="00E04224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E04224" w:rsidRPr="00E04224" w:rsidTr="00E04224">
        <w:tc>
          <w:tcPr>
            <w:tcW w:w="5065" w:type="dxa"/>
          </w:tcPr>
          <w:p w:rsidR="00E04224" w:rsidRPr="00E04224" w:rsidRDefault="00E04224" w:rsidP="00E042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04224">
              <w:rPr>
                <w:rFonts w:ascii="Times New Roman" w:eastAsia="Times New Roman" w:hAnsi="Times New Roman" w:cs="Times New Roman"/>
                <w:i/>
                <w:lang w:eastAsia="ru-RU"/>
              </w:rPr>
              <w:t>подписано электронной подписью</w:t>
            </w: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</w:tcPr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04224">
              <w:rPr>
                <w:rFonts w:ascii="Times New Roman" w:eastAsia="Times New Roman" w:hAnsi="Times New Roman" w:cs="Times New Roman"/>
                <w:i/>
                <w:lang w:eastAsia="ru-RU"/>
              </w:rPr>
              <w:t>подписано электронной подписью</w:t>
            </w: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  <w:sectPr w:rsidR="00E04224" w:rsidRPr="00E04224" w:rsidSect="00E04224">
          <w:footerReference w:type="default" r:id="rId10"/>
          <w:footerReference w:type="first" r:id="rId11"/>
          <w:pgSz w:w="11906" w:h="16838"/>
          <w:pgMar w:top="568" w:right="707" w:bottom="709" w:left="993" w:header="284" w:footer="136" w:gutter="0"/>
          <w:cols w:space="708"/>
          <w:titlePg/>
          <w:docGrid w:linePitch="381"/>
        </w:sectPr>
      </w:pPr>
      <w:r w:rsidRPr="00E04224"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к Договору № _____ от </w:t>
      </w:r>
      <w:r w:rsidRPr="004E0D08">
        <w:rPr>
          <w:rFonts w:ascii="Times New Roman" w:eastAsia="Times New Roman" w:hAnsi="Times New Roman" w:cs="Times New Roman"/>
          <w:lang w:eastAsia="ru-RU"/>
        </w:rPr>
        <w:t>_________   20</w:t>
      </w:r>
      <w:r w:rsidR="004E0D08" w:rsidRPr="004E0D08">
        <w:rPr>
          <w:rFonts w:ascii="Times New Roman" w:eastAsia="Times New Roman" w:hAnsi="Times New Roman" w:cs="Times New Roman"/>
          <w:lang w:eastAsia="ru-RU"/>
        </w:rPr>
        <w:t>20</w:t>
      </w:r>
      <w:r w:rsidRPr="004E0D0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 xml:space="preserve">Расчет стоимости </w:t>
      </w: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lang w:eastAsia="ru-RU"/>
        </w:rPr>
        <w:t>услуг по комплексному техническому обслуживанию оборудования</w:t>
      </w: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40"/>
        <w:gridCol w:w="2395"/>
        <w:gridCol w:w="1843"/>
        <w:gridCol w:w="1292"/>
        <w:gridCol w:w="133"/>
        <w:gridCol w:w="1142"/>
        <w:gridCol w:w="1164"/>
        <w:gridCol w:w="1134"/>
        <w:gridCol w:w="992"/>
        <w:gridCol w:w="904"/>
        <w:gridCol w:w="231"/>
        <w:gridCol w:w="962"/>
        <w:gridCol w:w="1559"/>
        <w:gridCol w:w="1402"/>
      </w:tblGrid>
      <w:tr w:rsidR="00E04224" w:rsidRPr="00E04224" w:rsidTr="00B77C78">
        <w:trPr>
          <w:trHeight w:val="1633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№№</w:t>
            </w:r>
          </w:p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обслуживаемого оборудования</w:t>
            </w:r>
          </w:p>
        </w:tc>
        <w:tc>
          <w:tcPr>
            <w:tcW w:w="1292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 xml:space="preserve">Цена за 1 единицы продукции,  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>без НДС, установлен.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 xml:space="preserve"> Заказчиком, руб.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 xml:space="preserve">Цена за 1 лист </w:t>
            </w:r>
            <w:r w:rsidR="00B77C78"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>отпечатка, в</w:t>
            </w: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>т.ч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 xml:space="preserve">. 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 xml:space="preserve">НДС 20 %, 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>установленная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pacing w:val="-20"/>
                <w:sz w:val="20"/>
                <w:szCs w:val="20"/>
                <w:lang w:eastAsia="ru-RU"/>
              </w:rPr>
              <w:t xml:space="preserve"> Заказчиком, руб.</w:t>
            </w:r>
          </w:p>
        </w:tc>
        <w:tc>
          <w:tcPr>
            <w:tcW w:w="116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>Коэф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>Аукционногоснижения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 xml:space="preserve">, полученный по итогам аукциона в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>эл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>.ф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>орме</w:t>
            </w:r>
            <w:proofErr w:type="spellEnd"/>
          </w:p>
        </w:tc>
        <w:tc>
          <w:tcPr>
            <w:tcW w:w="113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Цена за 1 лист отпечатка,  без НДС, руб.</w:t>
            </w:r>
          </w:p>
        </w:tc>
        <w:tc>
          <w:tcPr>
            <w:tcW w:w="992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Цена за 1 лист </w:t>
            </w:r>
            <w:r w:rsidR="00B77C78"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отпечатка, в</w:t>
            </w: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НДС 20 %,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Планируемое количество листов печати (отпечатков)</w:t>
            </w:r>
          </w:p>
        </w:tc>
        <w:tc>
          <w:tcPr>
            <w:tcW w:w="962" w:type="dxa"/>
            <w:vAlign w:val="center"/>
            <w:hideMark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04224" w:rsidRPr="00E04224" w:rsidRDefault="00B77C78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стоимость</w:t>
            </w:r>
            <w:r w:rsidR="00E04224"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услуг,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Без НДС, 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02" w:type="dxa"/>
            <w:vAlign w:val="center"/>
            <w:hideMark/>
          </w:tcPr>
          <w:p w:rsidR="00E04224" w:rsidRPr="00E04224" w:rsidRDefault="00B77C78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стоимость</w:t>
            </w:r>
            <w:r w:rsidR="00E04224"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услуг,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НДС 20 %</w:t>
            </w:r>
          </w:p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E04224" w:rsidRPr="00E04224" w:rsidTr="00B77C78">
        <w:trPr>
          <w:trHeight w:val="368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8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6=3х5</w:t>
            </w:r>
          </w:p>
        </w:tc>
        <w:tc>
          <w:tcPr>
            <w:tcW w:w="992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7=4х5</w:t>
            </w:r>
          </w:p>
        </w:tc>
        <w:tc>
          <w:tcPr>
            <w:tcW w:w="1135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10=6х8</w:t>
            </w:r>
          </w:p>
        </w:tc>
        <w:tc>
          <w:tcPr>
            <w:tcW w:w="1402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11=7х8</w:t>
            </w:r>
          </w:p>
        </w:tc>
      </w:tr>
      <w:tr w:rsidR="00B77C78" w:rsidRPr="00E04224" w:rsidTr="00B77C78">
        <w:trPr>
          <w:trHeight w:val="31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293D82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DC 440 отпечаток </w:t>
            </w:r>
          </w:p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0,71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0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293D82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DC 440 отпечаток </w:t>
            </w:r>
          </w:p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0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8" w:type="dxa"/>
            <w:gridSpan w:val="2"/>
            <w:shd w:val="clear" w:color="auto" w:fill="auto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WC 7345 отпечаток 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0,71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50000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0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8" w:type="dxa"/>
            <w:gridSpan w:val="2"/>
            <w:shd w:val="clear" w:color="auto" w:fill="auto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WC 7345 отпечаток 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30000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8" w:type="dxa"/>
            <w:gridSpan w:val="2"/>
            <w:shd w:val="clear" w:color="auto" w:fill="auto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WC 65Pro отпечаток 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0,71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20000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0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WC 65Pro отпечаток 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20000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3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4595 отпечаток 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0,71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50000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4595 отпечаток 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D95 отпечаток 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1,71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3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D95 отпечаток 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2,93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3,51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200000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5550 отпечаток 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1,71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0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5550 отпечаток 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2,93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3,51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160000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3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HP 9000dn отпечаток 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0,71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50000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HP 9000dn отпечаток 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WC 5665 отпечаток (отпечаток формата А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0,71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200000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WC 5665 отпечаток (отпечаток формата А3)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1,46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0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6279 (метр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огон)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14,46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17,35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3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510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dps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(метр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огон)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7,23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8,67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50000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6204 (метр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огон)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7,23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8,67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20000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15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Kyocera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Mita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4850W (метр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огон)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7,23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8,67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5000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3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Oce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TDS 400, 450, 9300 (метр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огон)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14,48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17,37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10000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3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Canon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DR-6050C Норма/час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3 450,00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4 140,00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н/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B77C78" w:rsidRPr="00E04224" w:rsidTr="00B77C78">
        <w:trPr>
          <w:trHeight w:val="360"/>
          <w:jc w:val="center"/>
        </w:trPr>
        <w:tc>
          <w:tcPr>
            <w:tcW w:w="582" w:type="dxa"/>
            <w:gridSpan w:val="2"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38" w:type="dxa"/>
            <w:gridSpan w:val="2"/>
            <w:shd w:val="clear" w:color="auto" w:fill="auto"/>
            <w:noWrap/>
            <w:vAlign w:val="bottom"/>
            <w:hideMark/>
          </w:tcPr>
          <w:p w:rsidR="00B77C78" w:rsidRPr="00E04224" w:rsidRDefault="00B77C78" w:rsidP="00B7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Rowe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850i Норма/час</w:t>
            </w:r>
          </w:p>
        </w:tc>
        <w:tc>
          <w:tcPr>
            <w:tcW w:w="1292" w:type="dxa"/>
            <w:vAlign w:val="center"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3 354,17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77C78">
              <w:rPr>
                <w:rFonts w:ascii="Times New Roman" w:hAnsi="Times New Roman" w:cs="Times New Roman"/>
                <w:sz w:val="20"/>
              </w:rPr>
              <w:t>4 025,00</w:t>
            </w:r>
          </w:p>
        </w:tc>
        <w:tc>
          <w:tcPr>
            <w:tcW w:w="116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8" w:rsidRPr="00B77C78" w:rsidRDefault="00B77C78" w:rsidP="00B77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7C7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н/</w:t>
            </w:r>
            <w:proofErr w:type="gram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559" w:type="dxa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B77C78" w:rsidRPr="00E04224" w:rsidRDefault="00B77C78" w:rsidP="00B7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92" w:type="dxa"/>
            <w:gridSpan w:val="11"/>
            <w:shd w:val="clear" w:color="auto" w:fill="auto"/>
            <w:noWrap/>
            <w:vAlign w:val="bottom"/>
            <w:hideMark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Стоимость  обслуживания 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5" w:type="dxa"/>
            <w:shd w:val="clear" w:color="auto" w:fill="auto"/>
            <w:noWrap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Товар, планируемый к поставке</w:t>
            </w:r>
          </w:p>
        </w:tc>
        <w:tc>
          <w:tcPr>
            <w:tcW w:w="1843" w:type="dxa"/>
            <w:shd w:val="clear" w:color="auto" w:fill="auto"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Каталожный номер</w:t>
            </w:r>
          </w:p>
        </w:tc>
        <w:tc>
          <w:tcPr>
            <w:tcW w:w="12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5" w:type="dxa"/>
            <w:shd w:val="clear" w:color="auto" w:fill="auto"/>
            <w:noWrap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Плата сканера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6279</w:t>
            </w:r>
          </w:p>
        </w:tc>
        <w:tc>
          <w:tcPr>
            <w:tcW w:w="1843" w:type="dxa"/>
            <w:shd w:val="clear" w:color="auto" w:fill="auto"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960K43410</w:t>
            </w:r>
          </w:p>
        </w:tc>
        <w:tc>
          <w:tcPr>
            <w:tcW w:w="12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128 293,75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153 952,50</w:t>
            </w:r>
          </w:p>
        </w:tc>
        <w:tc>
          <w:tcPr>
            <w:tcW w:w="1164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5" w:type="dxa"/>
            <w:shd w:val="clear" w:color="auto" w:fill="auto"/>
            <w:noWrap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Контроллер 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5665</w:t>
            </w:r>
          </w:p>
        </w:tc>
        <w:tc>
          <w:tcPr>
            <w:tcW w:w="1843" w:type="dxa"/>
            <w:shd w:val="clear" w:color="auto" w:fill="auto"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604K48430</w:t>
            </w:r>
          </w:p>
        </w:tc>
        <w:tc>
          <w:tcPr>
            <w:tcW w:w="12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48 072,92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57 687,50</w:t>
            </w:r>
          </w:p>
        </w:tc>
        <w:tc>
          <w:tcPr>
            <w:tcW w:w="1164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5" w:type="dxa"/>
            <w:shd w:val="clear" w:color="auto" w:fill="auto"/>
            <w:noWrap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Головка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степлирования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D95</w:t>
            </w:r>
          </w:p>
        </w:tc>
        <w:tc>
          <w:tcPr>
            <w:tcW w:w="1843" w:type="dxa"/>
            <w:shd w:val="clear" w:color="auto" w:fill="auto"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029K92384</w:t>
            </w:r>
          </w:p>
        </w:tc>
        <w:tc>
          <w:tcPr>
            <w:tcW w:w="12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31 552,08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37 862,50</w:t>
            </w:r>
          </w:p>
        </w:tc>
        <w:tc>
          <w:tcPr>
            <w:tcW w:w="1164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5" w:type="dxa"/>
            <w:shd w:val="clear" w:color="auto" w:fill="auto"/>
            <w:noWrap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Скрепки для финишера-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WC4112/DC700</w:t>
            </w:r>
          </w:p>
        </w:tc>
        <w:tc>
          <w:tcPr>
            <w:tcW w:w="1843" w:type="dxa"/>
            <w:shd w:val="clear" w:color="auto" w:fill="auto"/>
          </w:tcPr>
          <w:p w:rsidR="00E04224" w:rsidRPr="00E04224" w:rsidRDefault="00E04224" w:rsidP="00E0422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008R13041</w:t>
            </w:r>
          </w:p>
        </w:tc>
        <w:tc>
          <w:tcPr>
            <w:tcW w:w="12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5 281,25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6 337,50</w:t>
            </w:r>
          </w:p>
        </w:tc>
        <w:tc>
          <w:tcPr>
            <w:tcW w:w="1164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2" w:type="dxa"/>
            <w:gridSpan w:val="11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Стоимость товара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224" w:rsidRPr="00E04224" w:rsidTr="00B77C78">
        <w:trPr>
          <w:trHeight w:val="345"/>
          <w:jc w:val="center"/>
        </w:trPr>
        <w:tc>
          <w:tcPr>
            <w:tcW w:w="582" w:type="dxa"/>
            <w:gridSpan w:val="2"/>
          </w:tcPr>
          <w:p w:rsidR="00E04224" w:rsidRPr="00E04224" w:rsidRDefault="00E04224" w:rsidP="00E0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2" w:type="dxa"/>
            <w:gridSpan w:val="11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цена договора</w:t>
            </w:r>
          </w:p>
        </w:tc>
        <w:tc>
          <w:tcPr>
            <w:tcW w:w="1559" w:type="dxa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E04224" w:rsidRPr="00E04224" w:rsidRDefault="00E04224" w:rsidP="00E0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224" w:rsidRPr="00E04224" w:rsidTr="00B77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142" w:type="dxa"/>
          <w:wAfter w:w="4154" w:type="dxa"/>
          <w:jc w:val="center"/>
        </w:trPr>
        <w:tc>
          <w:tcPr>
            <w:tcW w:w="6103" w:type="dxa"/>
            <w:gridSpan w:val="5"/>
          </w:tcPr>
          <w:p w:rsidR="00E04224" w:rsidRPr="00E04224" w:rsidRDefault="00E04224" w:rsidP="00E042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04224">
              <w:rPr>
                <w:rFonts w:ascii="Times New Roman" w:eastAsia="Times New Roman" w:hAnsi="Times New Roman" w:cs="Times New Roman"/>
                <w:i/>
                <w:lang w:eastAsia="ru-RU"/>
              </w:rPr>
              <w:t>подписано электронной подписью</w:t>
            </w: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gridSpan w:val="5"/>
          </w:tcPr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04224">
              <w:rPr>
                <w:rFonts w:ascii="Times New Roman" w:eastAsia="Times New Roman" w:hAnsi="Times New Roman" w:cs="Times New Roman"/>
                <w:i/>
                <w:lang w:eastAsia="ru-RU"/>
              </w:rPr>
              <w:t>подписано электронной подписью</w:t>
            </w: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4224" w:rsidRPr="00E04224" w:rsidRDefault="00E04224" w:rsidP="00E0422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A84F16" w:rsidRDefault="00E04224" w:rsidP="00E0422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4224">
        <w:rPr>
          <w:rFonts w:ascii="Times New Roman" w:eastAsia="Times New Roman" w:hAnsi="Times New Roman" w:cs="Times New Roman"/>
          <w:i/>
          <w:lang w:eastAsia="ru-RU"/>
        </w:rPr>
        <w:t>(</w:t>
      </w:r>
      <w:r w:rsidRPr="00A84F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согласно ценовому предложению участника закупки)</w:t>
      </w:r>
    </w:p>
    <w:p w:rsidR="00E04224" w:rsidRPr="00A84F16" w:rsidRDefault="00E04224" w:rsidP="00E0422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4F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случае применения участником закупки упрощенной системы </w:t>
      </w:r>
      <w:r w:rsidR="00B77C78" w:rsidRPr="00A84F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налогообложения таблицы</w:t>
      </w:r>
      <w:r w:rsidRPr="00A84F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заполняется только с графами, содержащими сведения о цене услуги, общей стоимостью договора без НДС.</w:t>
      </w: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  <w:sectPr w:rsidR="00E04224" w:rsidRPr="00E04224" w:rsidSect="00E04224">
          <w:pgSz w:w="16838" w:h="11906" w:orient="landscape"/>
          <w:pgMar w:top="992" w:right="567" w:bottom="709" w:left="709" w:header="284" w:footer="136" w:gutter="0"/>
          <w:cols w:space="708"/>
          <w:titlePg/>
          <w:docGrid w:linePitch="381"/>
        </w:sectPr>
      </w:pPr>
    </w:p>
    <w:p w:rsidR="00E04224" w:rsidRPr="00E04224" w:rsidRDefault="00E04224" w:rsidP="00E0422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CF39AC">
        <w:rPr>
          <w:rFonts w:ascii="Times New Roman" w:eastAsia="Times New Roman" w:hAnsi="Times New Roman" w:cs="Times New Roman"/>
          <w:lang w:eastAsia="ru-RU"/>
        </w:rPr>
        <w:t>3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 к Договору № _____ от _________   20</w:t>
      </w:r>
      <w:r w:rsidR="00B77C78">
        <w:rPr>
          <w:rFonts w:ascii="Times New Roman" w:eastAsia="Times New Roman" w:hAnsi="Times New Roman" w:cs="Times New Roman"/>
          <w:lang w:eastAsia="ru-RU"/>
        </w:rPr>
        <w:t>20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3" w:name="_Toc490218612"/>
      <w:r w:rsidRPr="00E04224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  <w:bookmarkEnd w:id="3"/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 xml:space="preserve">Акт </w:t>
      </w:r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>об исполнении договора</w:t>
      </w:r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 xml:space="preserve">г. Санкт-Петербург </w:t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ab/>
        <w:t>«___» ___________20</w:t>
      </w:r>
      <w:r w:rsidR="002F0610">
        <w:rPr>
          <w:rFonts w:ascii="Times New Roman" w:eastAsia="Times New Roman" w:hAnsi="Times New Roman" w:cs="Times New Roman"/>
          <w:b/>
          <w:spacing w:val="-5"/>
          <w:lang w:eastAsia="ru-RU"/>
        </w:rPr>
        <w:t>2</w:t>
      </w:r>
      <w:r w:rsidRPr="00E04224">
        <w:rPr>
          <w:rFonts w:ascii="Times New Roman" w:eastAsia="Times New Roman" w:hAnsi="Times New Roman" w:cs="Times New Roman"/>
          <w:b/>
          <w:spacing w:val="-5"/>
          <w:lang w:eastAsia="ru-RU"/>
        </w:rPr>
        <w:t>_ г.</w:t>
      </w:r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04224">
        <w:rPr>
          <w:rFonts w:ascii="Times New Roman" w:eastAsia="Times New Roman" w:hAnsi="Times New Roman" w:cs="Times New Roman"/>
          <w:b/>
          <w:lang w:eastAsia="ru-RU"/>
        </w:rPr>
        <w:t>Акционерное общество «Центральное морское конструкторское бюро «Алмаз»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об исполнении договора между Сторонами по договору № _________от «__»_________20</w:t>
      </w:r>
      <w:r w:rsidR="00B77C78">
        <w:rPr>
          <w:rFonts w:ascii="Times New Roman" w:eastAsia="Times New Roman" w:hAnsi="Times New Roman" w:cs="Times New Roman"/>
          <w:lang w:eastAsia="ru-RU"/>
        </w:rPr>
        <w:t>2</w:t>
      </w:r>
      <w:r w:rsidRPr="00E04224">
        <w:rPr>
          <w:rFonts w:ascii="Times New Roman" w:eastAsia="Times New Roman" w:hAnsi="Times New Roman" w:cs="Times New Roman"/>
          <w:lang w:eastAsia="ru-RU"/>
        </w:rPr>
        <w:t>_ года  (далее - Договор).</w:t>
      </w:r>
      <w:proofErr w:type="gramEnd"/>
    </w:p>
    <w:p w:rsidR="00E04224" w:rsidRPr="00E04224" w:rsidRDefault="00E04224" w:rsidP="00E04224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</w:rPr>
      </w:pPr>
      <w:r w:rsidRPr="00E04224">
        <w:rPr>
          <w:rFonts w:ascii="Times New Roman" w:eastAsia="Times New Roman" w:hAnsi="Times New Roman" w:cs="Times New Roman"/>
          <w:lang w:eastAsia="ru-RU"/>
        </w:rPr>
        <w:t>1. Исполнитель в соответствии с п. 1.1. Договора в период с «___»______20</w:t>
      </w:r>
      <w:r w:rsidR="00B77C78">
        <w:rPr>
          <w:rFonts w:ascii="Times New Roman" w:eastAsia="Times New Roman" w:hAnsi="Times New Roman" w:cs="Times New Roman"/>
          <w:lang w:eastAsia="ru-RU"/>
        </w:rPr>
        <w:t>___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 по «____»_______20____. оказал услуги по </w:t>
      </w:r>
      <w:r w:rsidRPr="00E04224">
        <w:rPr>
          <w:rFonts w:ascii="Times New Roman" w:eastAsia="Times New Roman" w:hAnsi="Times New Roman" w:cs="Times New Roman"/>
          <w:bCs/>
          <w:iCs/>
        </w:rPr>
        <w:t>комплексному техническому обслуживанию оборудования.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Место оказания услуг: г. Санкт-Петербург, ул. 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Варшавская</w:t>
      </w:r>
      <w:proofErr w:type="gramEnd"/>
      <w:r w:rsidRPr="00E04224">
        <w:rPr>
          <w:rFonts w:ascii="Times New Roman" w:eastAsia="Times New Roman" w:hAnsi="Times New Roman" w:cs="Times New Roman"/>
          <w:lang w:eastAsia="ru-RU"/>
        </w:rPr>
        <w:t>, д. 50.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 xml:space="preserve">Услуги были оказаны Исполнителем собственными силами с привлечением квалифицированных специалистов в соответствии с требованиями, установленными </w:t>
      </w:r>
      <w:r w:rsidR="00B77C78" w:rsidRPr="00E04224">
        <w:rPr>
          <w:rFonts w:ascii="Times New Roman" w:eastAsia="Times New Roman" w:hAnsi="Times New Roman" w:cs="Times New Roman"/>
          <w:lang w:eastAsia="ru-RU"/>
        </w:rPr>
        <w:t>в Техническое задание</w:t>
      </w:r>
      <w:r w:rsidRPr="00E04224">
        <w:rPr>
          <w:rFonts w:ascii="Times New Roman" w:eastAsia="Times New Roman" w:hAnsi="Times New Roman" w:cs="Times New Roman"/>
          <w:lang w:eastAsia="ru-RU"/>
        </w:rPr>
        <w:t xml:space="preserve"> (приложение </w:t>
      </w:r>
      <w:proofErr w:type="gramEnd"/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04224">
        <w:rPr>
          <w:rFonts w:ascii="Times New Roman" w:eastAsia="Times New Roman" w:hAnsi="Times New Roman" w:cs="Times New Roman"/>
          <w:lang w:eastAsia="ru-RU"/>
        </w:rPr>
        <w:t>№ 1 к Договору).</w:t>
      </w:r>
      <w:proofErr w:type="gramEnd"/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3. Стоимость фактически оказанных услуг по Договору составила: _____________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4.  Претензий по оказанию услуг у Сторон: __________________</w:t>
      </w: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5. Настоящий Акт составлен в двух экземплярах, по одному для каждой из Сторон.</w:t>
      </w:r>
    </w:p>
    <w:p w:rsidR="00E04224" w:rsidRPr="00E04224" w:rsidRDefault="00E04224" w:rsidP="00E04224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224" w:rsidRPr="00E04224" w:rsidRDefault="00E04224" w:rsidP="00E04224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E04224" w:rsidRPr="00E04224" w:rsidRDefault="00E04224" w:rsidP="00E04224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E04224" w:rsidRPr="00E04224" w:rsidTr="00E04224">
        <w:tc>
          <w:tcPr>
            <w:tcW w:w="5096" w:type="dxa"/>
          </w:tcPr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 /___________/</w:t>
            </w: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                                Фамилия, инициалы</w:t>
            </w: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097" w:type="dxa"/>
          </w:tcPr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 /__________________/</w:t>
            </w: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                                Фамилия, инициалы</w:t>
            </w:r>
          </w:p>
          <w:p w:rsidR="00E04224" w:rsidRPr="00E04224" w:rsidRDefault="00E04224" w:rsidP="00E0422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4224">
        <w:rPr>
          <w:rFonts w:ascii="Times New Roman" w:eastAsia="Times New Roman" w:hAnsi="Times New Roman" w:cs="Times New Roman"/>
          <w:lang w:eastAsia="ru-RU"/>
        </w:rPr>
        <w:t>Примечание:</w:t>
      </w:r>
    </w:p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04224">
        <w:rPr>
          <w:rFonts w:ascii="Times New Roman" w:eastAsia="Times New Roman" w:hAnsi="Times New Roman" w:cs="Times New Roman"/>
          <w:i/>
          <w:lang w:eastAsia="ru-RU"/>
        </w:rPr>
        <w:t xml:space="preserve">При подписании Акта об исполнении договора возможны корректировки по тексту.  </w:t>
      </w: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04224">
        <w:rPr>
          <w:rFonts w:ascii="Times New Roman" w:eastAsia="Times New Roman" w:hAnsi="Times New Roman" w:cs="Times New Roman"/>
          <w:b/>
          <w:lang w:eastAsia="ru-RU"/>
        </w:rPr>
        <w:t>ФОРМА СОГЛАСОВАНА:</w:t>
      </w:r>
    </w:p>
    <w:p w:rsidR="00E04224" w:rsidRPr="00E04224" w:rsidRDefault="00E04224" w:rsidP="00E042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E04224" w:rsidRPr="00E04224" w:rsidTr="00E04224">
        <w:tc>
          <w:tcPr>
            <w:tcW w:w="5065" w:type="dxa"/>
          </w:tcPr>
          <w:p w:rsidR="00E04224" w:rsidRPr="00E04224" w:rsidRDefault="00E04224" w:rsidP="00E042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A3A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</w:tcPr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22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A3A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4A3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4224" w:rsidRPr="00E04224" w:rsidRDefault="00E04224" w:rsidP="00E04224">
            <w:pPr>
              <w:keepNext/>
              <w:keepLines/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4224" w:rsidRDefault="00E04224" w:rsidP="00E04224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</w:pPr>
    </w:p>
    <w:sectPr w:rsidR="00E04224" w:rsidSect="0066048C">
      <w:footerReference w:type="default" r:id="rId12"/>
      <w:pgSz w:w="11906" w:h="16838"/>
      <w:pgMar w:top="568" w:right="707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CA" w:rsidRDefault="00C00CCA" w:rsidP="00451002">
      <w:pPr>
        <w:spacing w:after="0" w:line="240" w:lineRule="auto"/>
      </w:pPr>
      <w:r>
        <w:separator/>
      </w:r>
    </w:p>
  </w:endnote>
  <w:endnote w:type="continuationSeparator" w:id="0">
    <w:p w:rsidR="00C00CCA" w:rsidRDefault="00C00CCA" w:rsidP="0045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85" w:rsidRPr="00A84F16" w:rsidRDefault="00394285" w:rsidP="00A84F16">
    <w:pPr>
      <w:pStyle w:val="af0"/>
      <w:tabs>
        <w:tab w:val="clear" w:pos="9355"/>
      </w:tabs>
      <w:jc w:val="center"/>
      <w:rPr>
        <w:rFonts w:ascii="Times New Roman" w:hAnsi="Times New Roman" w:cs="Times New Roman"/>
      </w:rPr>
    </w:pPr>
    <w:r w:rsidRPr="00A84F16">
      <w:rPr>
        <w:rFonts w:ascii="Times New Roman" w:hAnsi="Times New Roman" w:cs="Times New Roman"/>
      </w:rPr>
      <w:fldChar w:fldCharType="begin"/>
    </w:r>
    <w:r w:rsidRPr="00A84F16">
      <w:rPr>
        <w:rFonts w:ascii="Times New Roman" w:hAnsi="Times New Roman" w:cs="Times New Roman"/>
      </w:rPr>
      <w:instrText>PAGE   \* MERGEFORMAT</w:instrText>
    </w:r>
    <w:r w:rsidRPr="00A84F16">
      <w:rPr>
        <w:rFonts w:ascii="Times New Roman" w:hAnsi="Times New Roman" w:cs="Times New Roman"/>
      </w:rPr>
      <w:fldChar w:fldCharType="separate"/>
    </w:r>
    <w:r w:rsidR="006C2D04">
      <w:rPr>
        <w:rFonts w:ascii="Times New Roman" w:hAnsi="Times New Roman" w:cs="Times New Roman"/>
        <w:noProof/>
      </w:rPr>
      <w:t>11</w:t>
    </w:r>
    <w:r w:rsidRPr="00A84F16">
      <w:rPr>
        <w:rFonts w:ascii="Times New Roman" w:hAnsi="Times New Roman" w:cs="Times New Roman"/>
      </w:rPr>
      <w:fldChar w:fldCharType="end"/>
    </w:r>
  </w:p>
  <w:p w:rsidR="00394285" w:rsidRPr="00C96E20" w:rsidRDefault="00394285" w:rsidP="00E04224">
    <w:pPr>
      <w:pStyle w:val="af0"/>
      <w:tabs>
        <w:tab w:val="clear" w:pos="9355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85" w:rsidRDefault="00394285">
    <w:pPr>
      <w:pStyle w:val="af0"/>
      <w:jc w:val="center"/>
    </w:pPr>
  </w:p>
  <w:p w:rsidR="00394285" w:rsidRDefault="00394285" w:rsidP="00E04224">
    <w:pPr>
      <w:pStyle w:val="af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892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4285" w:rsidRPr="00A706A7" w:rsidRDefault="00394285" w:rsidP="00A706A7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06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06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06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A706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94285" w:rsidRDefault="003942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CA" w:rsidRDefault="00C00CCA" w:rsidP="00451002">
      <w:pPr>
        <w:spacing w:after="0" w:line="240" w:lineRule="auto"/>
      </w:pPr>
      <w:r>
        <w:separator/>
      </w:r>
    </w:p>
  </w:footnote>
  <w:footnote w:type="continuationSeparator" w:id="0">
    <w:p w:rsidR="00C00CCA" w:rsidRDefault="00C00CCA" w:rsidP="00451002">
      <w:pPr>
        <w:spacing w:after="0" w:line="240" w:lineRule="auto"/>
      </w:pPr>
      <w:r>
        <w:continuationSeparator/>
      </w:r>
    </w:p>
  </w:footnote>
  <w:footnote w:id="1">
    <w:p w:rsidR="00394285" w:rsidRPr="00293D82" w:rsidRDefault="00394285" w:rsidP="00293D82">
      <w:pPr>
        <w:keepNext/>
        <w:keepLines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3D82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293D82">
        <w:rPr>
          <w:rFonts w:ascii="Times New Roman" w:hAnsi="Times New Roman" w:cs="Times New Roman"/>
          <w:sz w:val="20"/>
          <w:szCs w:val="20"/>
        </w:rPr>
        <w:t xml:space="preserve"> </w:t>
      </w:r>
      <w:r w:rsidRPr="00293D82">
        <w:rPr>
          <w:rFonts w:ascii="Times New Roman" w:hAnsi="Times New Roman" w:cs="Times New Roman"/>
          <w:i/>
          <w:sz w:val="20"/>
          <w:szCs w:val="20"/>
        </w:rPr>
        <w:t>В случае</w:t>
      </w:r>
      <w:proofErr w:type="gramStart"/>
      <w:r w:rsidRPr="00293D82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293D82">
        <w:rPr>
          <w:rFonts w:ascii="Times New Roman" w:hAnsi="Times New Roman" w:cs="Times New Roman"/>
          <w:i/>
          <w:sz w:val="20"/>
          <w:szCs w:val="20"/>
        </w:rPr>
        <w:t xml:space="preserve"> если поставщик</w:t>
      </w:r>
      <w:r w:rsidRPr="00293D8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Pr="00293D82">
        <w:rPr>
          <w:rFonts w:ascii="Times New Roman" w:hAnsi="Times New Roman" w:cs="Times New Roman"/>
          <w:i/>
          <w:sz w:val="20"/>
          <w:szCs w:val="20"/>
        </w:rPr>
        <w:t xml:space="preserve">применяет упрощенную систему налогообложения, то данный пункт должен быть изложен в следующей редакции: </w:t>
      </w:r>
      <w:proofErr w:type="gramStart"/>
      <w:r w:rsidRPr="00293D82">
        <w:rPr>
          <w:rFonts w:ascii="Times New Roman" w:hAnsi="Times New Roman" w:cs="Times New Roman"/>
          <w:i/>
          <w:sz w:val="20"/>
          <w:szCs w:val="20"/>
        </w:rPr>
        <w:t>Цена Договора определена по итогам аукциона в электронной форме и составляет__________ (________) руб. __ коп., НДС не облагается на основании ст. 346.11 главы 21 Налогового кодекса РФ.)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9DE2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903D7D"/>
    <w:multiLevelType w:val="hybridMultilevel"/>
    <w:tmpl w:val="96E43FC6"/>
    <w:lvl w:ilvl="0" w:tplc="83DAB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6">
    <w:nsid w:val="096C19C5"/>
    <w:multiLevelType w:val="multilevel"/>
    <w:tmpl w:val="4CF00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A187E4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1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04D13"/>
    <w:multiLevelType w:val="hybridMultilevel"/>
    <w:tmpl w:val="454C0B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2501DA"/>
    <w:multiLevelType w:val="hybridMultilevel"/>
    <w:tmpl w:val="007E3E2E"/>
    <w:lvl w:ilvl="0" w:tplc="EAD24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51FCF"/>
    <w:multiLevelType w:val="hybridMultilevel"/>
    <w:tmpl w:val="C47EC882"/>
    <w:lvl w:ilvl="0" w:tplc="C2DAB642">
      <w:start w:val="1"/>
      <w:numFmt w:val="decimal"/>
      <w:lvlText w:val="%1."/>
      <w:lvlJc w:val="left"/>
      <w:pPr>
        <w:ind w:left="20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261658DB"/>
    <w:multiLevelType w:val="hybridMultilevel"/>
    <w:tmpl w:val="56B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124B4"/>
    <w:multiLevelType w:val="hybridMultilevel"/>
    <w:tmpl w:val="C47EC882"/>
    <w:lvl w:ilvl="0" w:tplc="C2DAB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36C46"/>
    <w:multiLevelType w:val="hybridMultilevel"/>
    <w:tmpl w:val="93C8F396"/>
    <w:lvl w:ilvl="0" w:tplc="636A517A">
      <w:start w:val="5"/>
      <w:numFmt w:val="decimal"/>
      <w:pStyle w:val="2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1" w:tplc="1ED2E802">
      <w:numFmt w:val="none"/>
      <w:lvlText w:val=""/>
      <w:lvlJc w:val="left"/>
      <w:pPr>
        <w:tabs>
          <w:tab w:val="num" w:pos="360"/>
        </w:tabs>
      </w:pPr>
    </w:lvl>
    <w:lvl w:ilvl="2" w:tplc="407A0294">
      <w:numFmt w:val="none"/>
      <w:lvlText w:val=""/>
      <w:lvlJc w:val="left"/>
      <w:pPr>
        <w:tabs>
          <w:tab w:val="num" w:pos="360"/>
        </w:tabs>
      </w:pPr>
    </w:lvl>
    <w:lvl w:ilvl="3" w:tplc="2C88C930">
      <w:numFmt w:val="none"/>
      <w:lvlText w:val=""/>
      <w:lvlJc w:val="left"/>
      <w:pPr>
        <w:tabs>
          <w:tab w:val="num" w:pos="360"/>
        </w:tabs>
      </w:pPr>
    </w:lvl>
    <w:lvl w:ilvl="4" w:tplc="D31A4B9E">
      <w:numFmt w:val="none"/>
      <w:lvlText w:val=""/>
      <w:lvlJc w:val="left"/>
      <w:pPr>
        <w:tabs>
          <w:tab w:val="num" w:pos="360"/>
        </w:tabs>
      </w:pPr>
    </w:lvl>
    <w:lvl w:ilvl="5" w:tplc="3D5E9F1A">
      <w:numFmt w:val="none"/>
      <w:lvlText w:val=""/>
      <w:lvlJc w:val="left"/>
      <w:pPr>
        <w:tabs>
          <w:tab w:val="num" w:pos="360"/>
        </w:tabs>
      </w:pPr>
    </w:lvl>
    <w:lvl w:ilvl="6" w:tplc="3C66A8B8">
      <w:numFmt w:val="none"/>
      <w:lvlText w:val=""/>
      <w:lvlJc w:val="left"/>
      <w:pPr>
        <w:tabs>
          <w:tab w:val="num" w:pos="360"/>
        </w:tabs>
      </w:pPr>
    </w:lvl>
    <w:lvl w:ilvl="7" w:tplc="275A1930">
      <w:numFmt w:val="none"/>
      <w:lvlText w:val=""/>
      <w:lvlJc w:val="left"/>
      <w:pPr>
        <w:tabs>
          <w:tab w:val="num" w:pos="360"/>
        </w:tabs>
      </w:pPr>
    </w:lvl>
    <w:lvl w:ilvl="8" w:tplc="A452667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CFD1F38"/>
    <w:multiLevelType w:val="hybridMultilevel"/>
    <w:tmpl w:val="679C368A"/>
    <w:lvl w:ilvl="0" w:tplc="BBA6449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3118C"/>
    <w:multiLevelType w:val="hybridMultilevel"/>
    <w:tmpl w:val="AA2A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4325F3"/>
    <w:multiLevelType w:val="hybridMultilevel"/>
    <w:tmpl w:val="9146AD36"/>
    <w:lvl w:ilvl="0" w:tplc="023E4064">
      <w:start w:val="1"/>
      <w:numFmt w:val="bullet"/>
      <w:pStyle w:val="a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9F089B3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ED4000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4BCE59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15EDAD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65429D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FA062B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532468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F4E406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56A5FCE"/>
    <w:multiLevelType w:val="multilevel"/>
    <w:tmpl w:val="E12E3910"/>
    <w:lvl w:ilvl="0">
      <w:start w:val="1"/>
      <w:numFmt w:val="decimal"/>
      <w:pStyle w:val="a3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E284426"/>
    <w:multiLevelType w:val="multilevel"/>
    <w:tmpl w:val="4644EA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5A17EF6"/>
    <w:multiLevelType w:val="multilevel"/>
    <w:tmpl w:val="2FC03D48"/>
    <w:styleLink w:val="111111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3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4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6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C5E7160"/>
    <w:multiLevelType w:val="multilevel"/>
    <w:tmpl w:val="0344BF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2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5">
    <w:nsid w:val="4CB92380"/>
    <w:multiLevelType w:val="multilevel"/>
    <w:tmpl w:val="76FE6F9C"/>
    <w:lvl w:ilvl="0">
      <w:start w:val="1"/>
      <w:numFmt w:val="decimal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E985755"/>
    <w:multiLevelType w:val="multilevel"/>
    <w:tmpl w:val="410CC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CA45C60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5826B90"/>
    <w:multiLevelType w:val="hybridMultilevel"/>
    <w:tmpl w:val="02C0C9A2"/>
    <w:lvl w:ilvl="0" w:tplc="12F8266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>
    <w:nsid w:val="673776BF"/>
    <w:multiLevelType w:val="hybridMultilevel"/>
    <w:tmpl w:val="C16270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340C0"/>
    <w:multiLevelType w:val="hybridMultilevel"/>
    <w:tmpl w:val="62BC5C00"/>
    <w:lvl w:ilvl="0" w:tplc="CEBED9CE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2655B11"/>
    <w:multiLevelType w:val="hybridMultilevel"/>
    <w:tmpl w:val="DFD8F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94288F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A58BC"/>
    <w:multiLevelType w:val="multilevel"/>
    <w:tmpl w:val="EE10A3B6"/>
    <w:lvl w:ilvl="0">
      <w:start w:val="6"/>
      <w:numFmt w:val="decimal"/>
      <w:pStyle w:val="12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6">
    <w:nsid w:val="7C175FCF"/>
    <w:multiLevelType w:val="singleLevel"/>
    <w:tmpl w:val="DA1292A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7"/>
  </w:num>
  <w:num w:numId="3">
    <w:abstractNumId w:val="19"/>
  </w:num>
  <w:num w:numId="4">
    <w:abstractNumId w:val="23"/>
    <w:lvlOverride w:ilvl="4">
      <w:lvl w:ilvl="4">
        <w:start w:val="1"/>
        <w:numFmt w:val="russianLower"/>
        <w:pStyle w:val="a6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5">
    <w:abstractNumId w:val="9"/>
  </w:num>
  <w:num w:numId="6">
    <w:abstractNumId w:val="20"/>
  </w:num>
  <w:num w:numId="7">
    <w:abstractNumId w:val="1"/>
  </w:num>
  <w:num w:numId="8">
    <w:abstractNumId w:val="35"/>
  </w:num>
  <w:num w:numId="9">
    <w:abstractNumId w:val="24"/>
  </w:num>
  <w:num w:numId="10">
    <w:abstractNumId w:val="4"/>
  </w:num>
  <w:num w:numId="11">
    <w:abstractNumId w:val="7"/>
  </w:num>
  <w:num w:numId="12">
    <w:abstractNumId w:val="5"/>
  </w:num>
  <w:num w:numId="13">
    <w:abstractNumId w:val="29"/>
  </w:num>
  <w:num w:numId="14">
    <w:abstractNumId w:val="16"/>
  </w:num>
  <w:num w:numId="15">
    <w:abstractNumId w:val="36"/>
  </w:num>
  <w:num w:numId="16">
    <w:abstractNumId w:val="28"/>
  </w:num>
  <w:num w:numId="17">
    <w:abstractNumId w:val="2"/>
  </w:num>
  <w:num w:numId="18">
    <w:abstractNumId w:val="0"/>
  </w:num>
  <w:num w:numId="19">
    <w:abstractNumId w:val="25"/>
  </w:num>
  <w:num w:numId="20">
    <w:abstractNumId w:val="21"/>
  </w:num>
  <w:num w:numId="21">
    <w:abstractNumId w:val="30"/>
  </w:num>
  <w:num w:numId="22">
    <w:abstractNumId w:val="34"/>
  </w:num>
  <w:num w:numId="23">
    <w:abstractNumId w:val="33"/>
  </w:num>
  <w:num w:numId="24">
    <w:abstractNumId w:val="14"/>
  </w:num>
  <w:num w:numId="25">
    <w:abstractNumId w:val="12"/>
  </w:num>
  <w:num w:numId="26">
    <w:abstractNumId w:val="3"/>
  </w:num>
  <w:num w:numId="27">
    <w:abstractNumId w:val="23"/>
  </w:num>
  <w:num w:numId="28">
    <w:abstractNumId w:val="13"/>
  </w:num>
  <w:num w:numId="29">
    <w:abstractNumId w:val="10"/>
  </w:num>
  <w:num w:numId="30">
    <w:abstractNumId w:val="8"/>
  </w:num>
  <w:num w:numId="31">
    <w:abstractNumId w:val="3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5"/>
  </w:num>
  <w:num w:numId="35">
    <w:abstractNumId w:val="26"/>
  </w:num>
  <w:num w:numId="36">
    <w:abstractNumId w:val="18"/>
  </w:num>
  <w:num w:numId="37">
    <w:abstractNumId w:val="11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02"/>
    <w:rsid w:val="00034E16"/>
    <w:rsid w:val="0007609B"/>
    <w:rsid w:val="00097F00"/>
    <w:rsid w:val="001467C4"/>
    <w:rsid w:val="00167208"/>
    <w:rsid w:val="001703F6"/>
    <w:rsid w:val="00194ACF"/>
    <w:rsid w:val="00201A78"/>
    <w:rsid w:val="00293D82"/>
    <w:rsid w:val="002F0610"/>
    <w:rsid w:val="002F1119"/>
    <w:rsid w:val="00383A7E"/>
    <w:rsid w:val="00394285"/>
    <w:rsid w:val="003D3C4E"/>
    <w:rsid w:val="003F7466"/>
    <w:rsid w:val="0045016D"/>
    <w:rsid w:val="00451002"/>
    <w:rsid w:val="004721A7"/>
    <w:rsid w:val="004A3A4B"/>
    <w:rsid w:val="004E0D08"/>
    <w:rsid w:val="00567AEF"/>
    <w:rsid w:val="00590545"/>
    <w:rsid w:val="005A68F1"/>
    <w:rsid w:val="0066048C"/>
    <w:rsid w:val="0069409C"/>
    <w:rsid w:val="006C2D04"/>
    <w:rsid w:val="007027E0"/>
    <w:rsid w:val="00732C21"/>
    <w:rsid w:val="0073563A"/>
    <w:rsid w:val="00755C10"/>
    <w:rsid w:val="0077574F"/>
    <w:rsid w:val="00804EC8"/>
    <w:rsid w:val="00835BF1"/>
    <w:rsid w:val="008B342A"/>
    <w:rsid w:val="00923DB5"/>
    <w:rsid w:val="0095140E"/>
    <w:rsid w:val="009B62DF"/>
    <w:rsid w:val="00A04A15"/>
    <w:rsid w:val="00A706A7"/>
    <w:rsid w:val="00A84F16"/>
    <w:rsid w:val="00A8655F"/>
    <w:rsid w:val="00AC58F9"/>
    <w:rsid w:val="00B77C78"/>
    <w:rsid w:val="00C0074B"/>
    <w:rsid w:val="00C00CCA"/>
    <w:rsid w:val="00C00DAA"/>
    <w:rsid w:val="00CB048C"/>
    <w:rsid w:val="00CF39AC"/>
    <w:rsid w:val="00D84D82"/>
    <w:rsid w:val="00DA50AE"/>
    <w:rsid w:val="00DC7553"/>
    <w:rsid w:val="00DE4FF8"/>
    <w:rsid w:val="00E04224"/>
    <w:rsid w:val="00E17B40"/>
    <w:rsid w:val="00EC0439"/>
    <w:rsid w:val="00F02726"/>
    <w:rsid w:val="00F21C09"/>
    <w:rsid w:val="00F421B1"/>
    <w:rsid w:val="00F44BA4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7"/>
    <w:next w:val="a7"/>
    <w:link w:val="13"/>
    <w:uiPriority w:val="99"/>
    <w:qFormat/>
    <w:rsid w:val="00E04224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3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5"/>
    <w:uiPriority w:val="99"/>
    <w:qFormat/>
    <w:rsid w:val="00E04224"/>
    <w:pPr>
      <w:keepNext/>
      <w:numPr>
        <w:ilvl w:val="1"/>
        <w:numId w:val="4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1">
    <w:name w:val="heading 3"/>
    <w:basedOn w:val="a7"/>
    <w:next w:val="a7"/>
    <w:link w:val="33"/>
    <w:uiPriority w:val="9"/>
    <w:qFormat/>
    <w:rsid w:val="00E04224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1">
    <w:name w:val="heading 4"/>
    <w:basedOn w:val="a7"/>
    <w:next w:val="a7"/>
    <w:link w:val="43"/>
    <w:qFormat/>
    <w:rsid w:val="00E04224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0">
    <w:name w:val="heading 5"/>
    <w:basedOn w:val="a7"/>
    <w:next w:val="a7"/>
    <w:link w:val="51"/>
    <w:uiPriority w:val="99"/>
    <w:qFormat/>
    <w:rsid w:val="00E0422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0">
    <w:name w:val="heading 6"/>
    <w:basedOn w:val="a7"/>
    <w:next w:val="a7"/>
    <w:link w:val="61"/>
    <w:qFormat/>
    <w:rsid w:val="00E0422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7"/>
    <w:next w:val="a7"/>
    <w:link w:val="70"/>
    <w:uiPriority w:val="99"/>
    <w:qFormat/>
    <w:rsid w:val="00E0422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7"/>
    <w:next w:val="a7"/>
    <w:link w:val="80"/>
    <w:uiPriority w:val="99"/>
    <w:qFormat/>
    <w:rsid w:val="00E0422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7"/>
    <w:next w:val="a7"/>
    <w:link w:val="90"/>
    <w:qFormat/>
    <w:rsid w:val="00E0422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styleId="ab">
    <w:name w:val="footnote reference"/>
    <w:rsid w:val="00451002"/>
    <w:rPr>
      <w:vertAlign w:val="superscript"/>
    </w:rPr>
  </w:style>
  <w:style w:type="paragraph" w:styleId="ac">
    <w:name w:val="footnote text"/>
    <w:aliases w:val=" Знак,Знак"/>
    <w:basedOn w:val="a7"/>
    <w:link w:val="ad"/>
    <w:rsid w:val="004510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8"/>
    <w:link w:val="ac"/>
    <w:rsid w:val="0045100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Spacing3">
    <w:name w:val="No Spacing3"/>
    <w:link w:val="NoSpacingChar1"/>
    <w:uiPriority w:val="99"/>
    <w:rsid w:val="004510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451002"/>
    <w:rPr>
      <w:rFonts w:ascii="Calibri" w:eastAsia="Times New Roman" w:hAnsi="Calibri" w:cs="Times New Roman"/>
    </w:rPr>
  </w:style>
  <w:style w:type="paragraph" w:styleId="ae">
    <w:name w:val="header"/>
    <w:basedOn w:val="a7"/>
    <w:link w:val="af"/>
    <w:uiPriority w:val="99"/>
    <w:unhideWhenUsed/>
    <w:rsid w:val="004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8"/>
    <w:link w:val="ae"/>
    <w:uiPriority w:val="99"/>
    <w:rsid w:val="00451002"/>
  </w:style>
  <w:style w:type="paragraph" w:styleId="af0">
    <w:name w:val="footer"/>
    <w:basedOn w:val="a7"/>
    <w:link w:val="af1"/>
    <w:uiPriority w:val="99"/>
    <w:unhideWhenUsed/>
    <w:rsid w:val="004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8"/>
    <w:link w:val="af0"/>
    <w:uiPriority w:val="99"/>
    <w:rsid w:val="00451002"/>
  </w:style>
  <w:style w:type="table" w:styleId="af2">
    <w:name w:val="Table Grid"/>
    <w:basedOn w:val="a9"/>
    <w:uiPriority w:val="39"/>
    <w:rsid w:val="0077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8"/>
    <w:link w:val="10"/>
    <w:uiPriority w:val="99"/>
    <w:rsid w:val="00E0422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5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3"/>
    <w:uiPriority w:val="99"/>
    <w:rsid w:val="00E042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3">
    <w:name w:val="Заголовок 3 Знак"/>
    <w:basedOn w:val="a8"/>
    <w:link w:val="31"/>
    <w:uiPriority w:val="9"/>
    <w:rsid w:val="00E0422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3">
    <w:name w:val="Заголовок 4 Знак"/>
    <w:basedOn w:val="a8"/>
    <w:link w:val="41"/>
    <w:rsid w:val="00E04224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uiPriority w:val="99"/>
    <w:rsid w:val="00E04224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E0422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E0422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E04224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E04224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4">
    <w:name w:val="Нет списка1"/>
    <w:next w:val="aa"/>
    <w:uiPriority w:val="99"/>
    <w:semiHidden/>
    <w:unhideWhenUsed/>
    <w:rsid w:val="00E04224"/>
  </w:style>
  <w:style w:type="character" w:styleId="af3">
    <w:name w:val="Hyperlink"/>
    <w:uiPriority w:val="99"/>
    <w:rsid w:val="00E04224"/>
    <w:rPr>
      <w:color w:val="0000FF"/>
      <w:u w:val="single"/>
    </w:rPr>
  </w:style>
  <w:style w:type="character" w:styleId="af4">
    <w:name w:val="page number"/>
    <w:rsid w:val="00E04224"/>
    <w:rPr>
      <w:rFonts w:ascii="Times New Roman" w:hAnsi="Times New Roman"/>
      <w:sz w:val="20"/>
    </w:rPr>
  </w:style>
  <w:style w:type="paragraph" w:styleId="15">
    <w:name w:val="toc 1"/>
    <w:basedOn w:val="a7"/>
    <w:next w:val="a7"/>
    <w:autoRedefine/>
    <w:uiPriority w:val="39"/>
    <w:rsid w:val="00E04224"/>
    <w:pPr>
      <w:keepNext/>
      <w:tabs>
        <w:tab w:val="left" w:pos="851"/>
        <w:tab w:val="right" w:pos="9923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  <w:lang w:eastAsia="ru-RU"/>
    </w:rPr>
  </w:style>
  <w:style w:type="paragraph" w:styleId="26">
    <w:name w:val="toc 2"/>
    <w:basedOn w:val="a7"/>
    <w:next w:val="a7"/>
    <w:autoRedefine/>
    <w:uiPriority w:val="39"/>
    <w:rsid w:val="00E04224"/>
    <w:pPr>
      <w:keepNext/>
      <w:keepLines/>
      <w:tabs>
        <w:tab w:val="left" w:pos="284"/>
        <w:tab w:val="right" w:pos="10206"/>
      </w:tabs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iCs/>
      <w:noProof/>
      <w:snapToGrid w:val="0"/>
    </w:rPr>
  </w:style>
  <w:style w:type="paragraph" w:styleId="34">
    <w:name w:val="toc 3"/>
    <w:basedOn w:val="a7"/>
    <w:next w:val="a7"/>
    <w:autoRedefine/>
    <w:uiPriority w:val="39"/>
    <w:rsid w:val="00E04224"/>
    <w:pPr>
      <w:keepNext/>
      <w:tabs>
        <w:tab w:val="left" w:pos="142"/>
        <w:tab w:val="left" w:pos="284"/>
        <w:tab w:val="left" w:pos="2268"/>
        <w:tab w:val="right" w:pos="1020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napToGrid w:val="0"/>
      <w:lang w:eastAsia="ru-RU"/>
    </w:rPr>
  </w:style>
  <w:style w:type="paragraph" w:styleId="44">
    <w:name w:val="toc 4"/>
    <w:basedOn w:val="a7"/>
    <w:next w:val="a7"/>
    <w:autoRedefine/>
    <w:uiPriority w:val="39"/>
    <w:rsid w:val="00E04224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af5">
    <w:name w:val="FollowedHyperlink"/>
    <w:uiPriority w:val="99"/>
    <w:rsid w:val="00E04224"/>
    <w:rPr>
      <w:color w:val="800080"/>
      <w:u w:val="single"/>
    </w:rPr>
  </w:style>
  <w:style w:type="paragraph" w:styleId="af6">
    <w:name w:val="Document Map"/>
    <w:basedOn w:val="a7"/>
    <w:link w:val="af7"/>
    <w:uiPriority w:val="99"/>
    <w:semiHidden/>
    <w:rsid w:val="00E04224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f7">
    <w:name w:val="Схема документа Знак"/>
    <w:basedOn w:val="a8"/>
    <w:link w:val="af6"/>
    <w:uiPriority w:val="99"/>
    <w:semiHidden/>
    <w:rsid w:val="00E04224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8">
    <w:name w:val="Таблица шапка"/>
    <w:basedOn w:val="a7"/>
    <w:rsid w:val="00E0422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9">
    <w:name w:val="Таблица текст"/>
    <w:basedOn w:val="a7"/>
    <w:rsid w:val="00E0422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caption"/>
    <w:basedOn w:val="a7"/>
    <w:next w:val="a7"/>
    <w:qFormat/>
    <w:rsid w:val="00E04224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  <w:lang w:eastAsia="ru-RU"/>
    </w:rPr>
  </w:style>
  <w:style w:type="paragraph" w:styleId="52">
    <w:name w:val="toc 5"/>
    <w:basedOn w:val="a7"/>
    <w:next w:val="a7"/>
    <w:autoRedefine/>
    <w:uiPriority w:val="39"/>
    <w:rsid w:val="00E04224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62">
    <w:name w:val="toc 6"/>
    <w:basedOn w:val="a7"/>
    <w:next w:val="a7"/>
    <w:autoRedefine/>
    <w:uiPriority w:val="39"/>
    <w:rsid w:val="00E04224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71">
    <w:name w:val="toc 7"/>
    <w:basedOn w:val="a7"/>
    <w:next w:val="a7"/>
    <w:autoRedefine/>
    <w:uiPriority w:val="39"/>
    <w:rsid w:val="00E04224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81">
    <w:name w:val="toc 8"/>
    <w:basedOn w:val="a7"/>
    <w:next w:val="a7"/>
    <w:autoRedefine/>
    <w:uiPriority w:val="39"/>
    <w:rsid w:val="00E04224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91">
    <w:name w:val="toc 9"/>
    <w:basedOn w:val="a7"/>
    <w:next w:val="a7"/>
    <w:autoRedefine/>
    <w:uiPriority w:val="39"/>
    <w:rsid w:val="00E04224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customStyle="1" w:styleId="afb">
    <w:name w:val="Служебный"/>
    <w:basedOn w:val="a1"/>
    <w:rsid w:val="00E04224"/>
  </w:style>
  <w:style w:type="paragraph" w:customStyle="1" w:styleId="a1">
    <w:name w:val="Главы"/>
    <w:basedOn w:val="a2"/>
    <w:next w:val="a7"/>
    <w:rsid w:val="00E04224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E04224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  <w:lang w:eastAsia="ru-RU"/>
    </w:rPr>
  </w:style>
  <w:style w:type="paragraph" w:customStyle="1" w:styleId="afc">
    <w:name w:val="маркированный"/>
    <w:basedOn w:val="a7"/>
    <w:semiHidden/>
    <w:rsid w:val="00E04224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ункт"/>
    <w:basedOn w:val="a7"/>
    <w:link w:val="16"/>
    <w:rsid w:val="00E04224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d">
    <w:name w:val="Пункт Знак"/>
    <w:rsid w:val="00E04224"/>
    <w:rPr>
      <w:sz w:val="28"/>
      <w:lang w:val="ru-RU" w:eastAsia="ru-RU" w:bidi="ar-SA"/>
    </w:rPr>
  </w:style>
  <w:style w:type="paragraph" w:customStyle="1" w:styleId="a5">
    <w:name w:val="Подпункт"/>
    <w:basedOn w:val="a4"/>
    <w:link w:val="17"/>
    <w:rsid w:val="00E04224"/>
    <w:pPr>
      <w:numPr>
        <w:ilvl w:val="3"/>
      </w:numPr>
    </w:pPr>
  </w:style>
  <w:style w:type="character" w:customStyle="1" w:styleId="afe">
    <w:name w:val="Подпункт Знак"/>
    <w:rsid w:val="00E04224"/>
    <w:rPr>
      <w:sz w:val="28"/>
      <w:lang w:val="ru-RU" w:eastAsia="ru-RU" w:bidi="ar-SA"/>
    </w:rPr>
  </w:style>
  <w:style w:type="character" w:customStyle="1" w:styleId="aff">
    <w:name w:val="комментарий"/>
    <w:rsid w:val="00E04224"/>
    <w:rPr>
      <w:b/>
      <w:i/>
      <w:shd w:val="clear" w:color="auto" w:fill="FFFF99"/>
    </w:rPr>
  </w:style>
  <w:style w:type="paragraph" w:customStyle="1" w:styleId="27">
    <w:name w:val="Пункт2"/>
    <w:basedOn w:val="a4"/>
    <w:link w:val="28"/>
    <w:rsid w:val="00E04224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5"/>
    <w:rsid w:val="00E04224"/>
    <w:pPr>
      <w:numPr>
        <w:ilvl w:val="4"/>
      </w:numPr>
    </w:pPr>
  </w:style>
  <w:style w:type="paragraph" w:styleId="a3">
    <w:name w:val="List Number"/>
    <w:basedOn w:val="a7"/>
    <w:rsid w:val="00E04224"/>
    <w:pPr>
      <w:numPr>
        <w:numId w:val="6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Текст таблицы"/>
    <w:basedOn w:val="a7"/>
    <w:semiHidden/>
    <w:rsid w:val="00E0422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 б/н"/>
    <w:basedOn w:val="a7"/>
    <w:rsid w:val="00E04224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Bullet"/>
    <w:basedOn w:val="a7"/>
    <w:autoRedefine/>
    <w:rsid w:val="00E04224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2">
    <w:name w:val="Balloon Text"/>
    <w:basedOn w:val="a7"/>
    <w:link w:val="aff3"/>
    <w:uiPriority w:val="99"/>
    <w:semiHidden/>
    <w:rsid w:val="00E04224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f3">
    <w:name w:val="Текст выноски Знак"/>
    <w:basedOn w:val="a8"/>
    <w:link w:val="aff2"/>
    <w:uiPriority w:val="99"/>
    <w:semiHidden/>
    <w:rsid w:val="00E0422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f4">
    <w:name w:val="Подподподпункт"/>
    <w:basedOn w:val="a7"/>
    <w:rsid w:val="00E04224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5">
    <w:name w:val="annotation text"/>
    <w:basedOn w:val="a7"/>
    <w:link w:val="aff6"/>
    <w:uiPriority w:val="99"/>
    <w:semiHidden/>
    <w:rsid w:val="00E0422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8"/>
    <w:link w:val="aff5"/>
    <w:uiPriority w:val="99"/>
    <w:semiHidden/>
    <w:rsid w:val="00E0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rsid w:val="00E0422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E0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8">
    <w:name w:val="Стиль1"/>
    <w:basedOn w:val="a5"/>
    <w:rsid w:val="00E04224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2">
    <w:name w:val="Пункт1"/>
    <w:basedOn w:val="a7"/>
    <w:rsid w:val="00E04224"/>
    <w:pPr>
      <w:numPr>
        <w:numId w:val="8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character" w:styleId="aff9">
    <w:name w:val="annotation reference"/>
    <w:uiPriority w:val="99"/>
    <w:semiHidden/>
    <w:rsid w:val="00E04224"/>
    <w:rPr>
      <w:sz w:val="16"/>
      <w:szCs w:val="16"/>
    </w:rPr>
  </w:style>
  <w:style w:type="character" w:customStyle="1" w:styleId="16">
    <w:name w:val="Пункт Знак1"/>
    <w:link w:val="a4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Пункт2 Знак"/>
    <w:link w:val="27"/>
    <w:rsid w:val="00E0422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4">
    <w:name w:val="Пункт_2"/>
    <w:basedOn w:val="a7"/>
    <w:rsid w:val="00E04224"/>
    <w:pPr>
      <w:numPr>
        <w:ilvl w:val="1"/>
        <w:numId w:val="9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2">
    <w:name w:val="Пункт_3"/>
    <w:basedOn w:val="24"/>
    <w:rsid w:val="00E04224"/>
    <w:pPr>
      <w:numPr>
        <w:ilvl w:val="2"/>
      </w:numPr>
      <w:tabs>
        <w:tab w:val="clear" w:pos="1134"/>
      </w:tabs>
    </w:pPr>
  </w:style>
  <w:style w:type="paragraph" w:customStyle="1" w:styleId="42">
    <w:name w:val="Пункт_4"/>
    <w:basedOn w:val="32"/>
    <w:rsid w:val="00E04224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E04224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Пункт_1"/>
    <w:basedOn w:val="a7"/>
    <w:rsid w:val="00E04224"/>
    <w:pPr>
      <w:keepNext/>
      <w:numPr>
        <w:numId w:val="9"/>
      </w:numPr>
      <w:spacing w:before="240" w:after="0" w:line="360" w:lineRule="auto"/>
      <w:ind w:hanging="278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tztxtlist">
    <w:name w:val="tz_txt_list"/>
    <w:basedOn w:val="a7"/>
    <w:rsid w:val="00E04224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a">
    <w:name w:val="List Paragraph"/>
    <w:aliases w:val="Алроса_маркер (Уровень 4),Маркер,ПАРАГРАФ,Абзац списка2"/>
    <w:basedOn w:val="a7"/>
    <w:link w:val="affb"/>
    <w:uiPriority w:val="34"/>
    <w:qFormat/>
    <w:rsid w:val="00E042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7"/>
    <w:rsid w:val="00E0422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fc">
    <w:name w:val="Normal (Web)"/>
    <w:aliases w:val="Обычный (Web),Обычный (веб) Знак Знак,Обычный (Web) Знак Знак Знак"/>
    <w:basedOn w:val="a7"/>
    <w:link w:val="affd"/>
    <w:uiPriority w:val="99"/>
    <w:rsid w:val="00E0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бычный (веб) Знак"/>
    <w:aliases w:val="Обычный (Web) Знак,Обычный (веб) Знак Знак Знак,Обычный (Web) Знак Знак Знак Знак"/>
    <w:link w:val="affc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7"/>
    <w:rsid w:val="00E04224"/>
    <w:pPr>
      <w:spacing w:after="120" w:line="360" w:lineRule="auto"/>
      <w:ind w:left="283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3"/>
    <w:basedOn w:val="a7"/>
    <w:link w:val="36"/>
    <w:rsid w:val="00E042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8"/>
    <w:link w:val="35"/>
    <w:rsid w:val="00E042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2statia2">
    <w:name w:val="02statia2"/>
    <w:basedOn w:val="a7"/>
    <w:rsid w:val="00E04224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numbering" w:styleId="111111">
    <w:name w:val="Outline List 2"/>
    <w:basedOn w:val="aa"/>
    <w:unhideWhenUsed/>
    <w:rsid w:val="00E04224"/>
    <w:pPr>
      <w:numPr>
        <w:numId w:val="11"/>
      </w:numPr>
    </w:pPr>
  </w:style>
  <w:style w:type="paragraph" w:styleId="afff">
    <w:name w:val="Body Text"/>
    <w:basedOn w:val="a7"/>
    <w:link w:val="afff0"/>
    <w:rsid w:val="00E042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Знак"/>
    <w:basedOn w:val="a8"/>
    <w:link w:val="afff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">
    <w:name w:val="Сетка таблицы1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5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uiPriority w:val="99"/>
    <w:rsid w:val="00E04224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E04224"/>
  </w:style>
  <w:style w:type="character" w:customStyle="1" w:styleId="bold">
    <w:name w:val="bold"/>
    <w:basedOn w:val="a8"/>
    <w:rsid w:val="00E04224"/>
  </w:style>
  <w:style w:type="paragraph" w:customStyle="1" w:styleId="Default">
    <w:name w:val="Default"/>
    <w:rsid w:val="00E042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ff1">
    <w:name w:val="Plain Text"/>
    <w:aliases w:val=" Знак1 Знак,Основной текст Знак Знак1 Знак Знак,Основной текст Знак1,body text Знак,Знак1 Знак"/>
    <w:basedOn w:val="a7"/>
    <w:link w:val="afff2"/>
    <w:unhideWhenUsed/>
    <w:rsid w:val="00E0422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2">
    <w:name w:val="Текст Знак"/>
    <w:aliases w:val=" Знак1 Знак Знак1,Основной текст Знак Знак1 Знак Знак Знак1,Основной текст Знак1 Знак1,body text Знак Знак1,Знак1 Знак Знак1"/>
    <w:basedOn w:val="a8"/>
    <w:link w:val="afff1"/>
    <w:rsid w:val="00E04224"/>
    <w:rPr>
      <w:rFonts w:ascii="Consolas" w:eastAsia="Calibri" w:hAnsi="Consolas" w:cs="Times New Roman"/>
      <w:sz w:val="21"/>
      <w:szCs w:val="21"/>
    </w:rPr>
  </w:style>
  <w:style w:type="paragraph" w:styleId="29">
    <w:name w:val="Body Text Indent 2"/>
    <w:basedOn w:val="a7"/>
    <w:link w:val="2a"/>
    <w:unhideWhenUsed/>
    <w:rsid w:val="00E0422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">
    <w:name w:val="Основной текст с отступом 2 Знак"/>
    <w:basedOn w:val="a8"/>
    <w:link w:val="29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E04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b">
    <w:name w:val="Body Text 2"/>
    <w:basedOn w:val="a7"/>
    <w:link w:val="2c"/>
    <w:rsid w:val="00E04224"/>
    <w:pPr>
      <w:spacing w:after="120" w:line="48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c">
    <w:name w:val="Основной текст 2 Знак"/>
    <w:basedOn w:val="a8"/>
    <w:link w:val="2b"/>
    <w:rsid w:val="00E04224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Normal">
    <w:name w:val="ConsNormal"/>
    <w:rsid w:val="00E042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ндерные данные"/>
    <w:basedOn w:val="a7"/>
    <w:semiHidden/>
    <w:rsid w:val="00E04224"/>
    <w:pPr>
      <w:tabs>
        <w:tab w:val="left" w:pos="1985"/>
      </w:tabs>
      <w:spacing w:before="120" w:after="60" w:line="240" w:lineRule="auto"/>
      <w:jc w:val="both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afff4">
    <w:name w:val="Стиль текста"/>
    <w:basedOn w:val="afff"/>
    <w:rsid w:val="00E04224"/>
    <w:pPr>
      <w:keepLines/>
      <w:spacing w:before="60" w:after="60"/>
      <w:jc w:val="both"/>
    </w:pPr>
    <w:rPr>
      <w:szCs w:val="20"/>
    </w:rPr>
  </w:style>
  <w:style w:type="paragraph" w:styleId="afff5">
    <w:name w:val="TOC Heading"/>
    <w:basedOn w:val="10"/>
    <w:next w:val="a7"/>
    <w:uiPriority w:val="39"/>
    <w:unhideWhenUsed/>
    <w:qFormat/>
    <w:rsid w:val="00E04224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pers">
    <w:name w:val="pers"/>
    <w:basedOn w:val="a7"/>
    <w:rsid w:val="00E04224"/>
    <w:pPr>
      <w:spacing w:before="75" w:after="75" w:line="240" w:lineRule="auto"/>
      <w:ind w:left="105" w:right="75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numbering" w:customStyle="1" w:styleId="110">
    <w:name w:val="Нет списка11"/>
    <w:next w:val="aa"/>
    <w:uiPriority w:val="99"/>
    <w:semiHidden/>
    <w:unhideWhenUsed/>
    <w:rsid w:val="00E04224"/>
  </w:style>
  <w:style w:type="character" w:customStyle="1" w:styleId="Heading3Char">
    <w:name w:val="Heading 3 Char"/>
    <w:uiPriority w:val="9"/>
    <w:semiHidden/>
    <w:rsid w:val="00E042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042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042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0422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0422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042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04224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E04224"/>
    <w:rPr>
      <w:sz w:val="24"/>
      <w:szCs w:val="24"/>
    </w:rPr>
  </w:style>
  <w:style w:type="character" w:customStyle="1" w:styleId="FooterChar">
    <w:name w:val="Footer Char"/>
    <w:uiPriority w:val="99"/>
    <w:semiHidden/>
    <w:rsid w:val="00E04224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E04224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E04224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E04224"/>
    <w:rPr>
      <w:sz w:val="0"/>
      <w:szCs w:val="0"/>
    </w:rPr>
  </w:style>
  <w:style w:type="paragraph" w:styleId="afff6">
    <w:name w:val="Revision"/>
    <w:hidden/>
    <w:uiPriority w:val="99"/>
    <w:semiHidden/>
    <w:rsid w:val="00E0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next w:val="afff7"/>
    <w:uiPriority w:val="1"/>
    <w:qFormat/>
    <w:rsid w:val="00E04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7"/>
    <w:uiPriority w:val="99"/>
    <w:rsid w:val="00E0422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04224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uiPriority w:val="99"/>
    <w:rsid w:val="00E04224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uiPriority w:val="99"/>
    <w:rsid w:val="00E04224"/>
    <w:rPr>
      <w:rFonts w:ascii="Arial" w:hAnsi="Arial" w:cs="Arial"/>
      <w:sz w:val="20"/>
      <w:szCs w:val="20"/>
    </w:rPr>
  </w:style>
  <w:style w:type="paragraph" w:styleId="afff7">
    <w:name w:val="No Spacing"/>
    <w:qFormat/>
    <w:rsid w:val="00E042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f8">
    <w:name w:val="Strong"/>
    <w:qFormat/>
    <w:rsid w:val="00E04224"/>
    <w:rPr>
      <w:b/>
      <w:bCs/>
    </w:rPr>
  </w:style>
  <w:style w:type="character" w:customStyle="1" w:styleId="FontStyle41">
    <w:name w:val="Font Style41"/>
    <w:uiPriority w:val="99"/>
    <w:rsid w:val="00E04224"/>
    <w:rPr>
      <w:rFonts w:ascii="Times New Roman" w:hAnsi="Times New Roman"/>
      <w:color w:val="000000"/>
      <w:sz w:val="26"/>
    </w:rPr>
  </w:style>
  <w:style w:type="paragraph" w:styleId="37">
    <w:name w:val="Body Text Indent 3"/>
    <w:basedOn w:val="a7"/>
    <w:link w:val="38"/>
    <w:unhideWhenUsed/>
    <w:rsid w:val="00E04224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8"/>
    <w:link w:val="37"/>
    <w:rsid w:val="00E0422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9">
    <w:name w:val="АриалТабл"/>
    <w:basedOn w:val="a7"/>
    <w:rsid w:val="00E04224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9">
    <w:name w:val="Font Style59"/>
    <w:uiPriority w:val="99"/>
    <w:rsid w:val="00E04224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E04224"/>
    <w:pPr>
      <w:widowControl w:val="0"/>
      <w:autoSpaceDE w:val="0"/>
      <w:autoSpaceDN w:val="0"/>
      <w:adjustRightInd w:val="0"/>
      <w:spacing w:after="0" w:line="387" w:lineRule="exact"/>
      <w:ind w:firstLine="701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9">
    <w:name w:val="Style19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E04224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04224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d">
    <w:name w:val="Сетка таблицы2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e">
    <w:name w:val="Нет списка2"/>
    <w:next w:val="aa"/>
    <w:uiPriority w:val="99"/>
    <w:semiHidden/>
    <w:unhideWhenUsed/>
    <w:rsid w:val="00E04224"/>
  </w:style>
  <w:style w:type="paragraph" w:customStyle="1" w:styleId="210">
    <w:name w:val="Основной текст с отступом 21"/>
    <w:basedOn w:val="a7"/>
    <w:rsid w:val="00E04224"/>
    <w:pPr>
      <w:tabs>
        <w:tab w:val="left" w:pos="720"/>
        <w:tab w:val="left" w:pos="864"/>
        <w:tab w:val="left" w:pos="2160"/>
        <w:tab w:val="left" w:pos="4608"/>
      </w:tabs>
      <w:spacing w:after="0" w:line="240" w:lineRule="auto"/>
      <w:ind w:firstLine="57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a">
    <w:name w:val="Title"/>
    <w:basedOn w:val="a7"/>
    <w:link w:val="2f"/>
    <w:qFormat/>
    <w:rsid w:val="00E04224"/>
    <w:pPr>
      <w:overflowPunct w:val="0"/>
      <w:autoSpaceDE w:val="0"/>
      <w:autoSpaceDN w:val="0"/>
      <w:adjustRightInd w:val="0"/>
      <w:spacing w:after="12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f">
    <w:name w:val="Название Знак2"/>
    <w:basedOn w:val="a8"/>
    <w:link w:val="afffa"/>
    <w:rsid w:val="00E042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link w:val="39"/>
    <w:uiPriority w:val="99"/>
    <w:qFormat/>
    <w:rsid w:val="00E04224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E04224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b"/>
    <w:uiPriority w:val="99"/>
    <w:qFormat/>
    <w:rsid w:val="00E04224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E04224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3">
    <w:name w:val="[Ростех] Текст Подпункта (Уровень 5) Знак"/>
    <w:link w:val="5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E04224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E04224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link w:val="4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link w:val="3"/>
    <w:uiPriority w:val="99"/>
    <w:rsid w:val="00E04224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b">
    <w:name w:val="[Ростех] Простой текст (Без уровня) Знак"/>
    <w:link w:val="a0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c">
    <w:name w:val="Placeholder Text"/>
    <w:uiPriority w:val="99"/>
    <w:semiHidden/>
    <w:rsid w:val="00E04224"/>
    <w:rPr>
      <w:color w:val="808080"/>
    </w:rPr>
  </w:style>
  <w:style w:type="paragraph" w:customStyle="1" w:styleId="afffd">
    <w:name w:val="Стиль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Подпункт Знак1"/>
    <w:link w:val="a5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zag1">
    <w:name w:val="st_zag1"/>
    <w:basedOn w:val="a7"/>
    <w:next w:val="a7"/>
    <w:rsid w:val="00E04224"/>
    <w:pPr>
      <w:numPr>
        <w:numId w:val="13"/>
      </w:numPr>
      <w:spacing w:after="0" w:line="360" w:lineRule="auto"/>
      <w:jc w:val="center"/>
    </w:pPr>
    <w:rPr>
      <w:rFonts w:ascii="Arial" w:eastAsia="Times New Roman" w:hAnsi="Arial" w:cs="Times New Roman"/>
      <w:b/>
      <w:snapToGrid w:val="0"/>
      <w:sz w:val="36"/>
      <w:szCs w:val="28"/>
      <w:lang w:eastAsia="ru-RU"/>
    </w:rPr>
  </w:style>
  <w:style w:type="paragraph" w:customStyle="1" w:styleId="sttext12">
    <w:name w:val="st_text12"/>
    <w:basedOn w:val="a7"/>
    <w:rsid w:val="00E04224"/>
    <w:pPr>
      <w:numPr>
        <w:ilvl w:val="1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">
    <w:name w:val="st_text123"/>
    <w:basedOn w:val="a7"/>
    <w:rsid w:val="00E04224"/>
    <w:pPr>
      <w:numPr>
        <w:ilvl w:val="2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4">
    <w:name w:val="st_text1234"/>
    <w:basedOn w:val="a7"/>
    <w:rsid w:val="00E04224"/>
    <w:pPr>
      <w:numPr>
        <w:ilvl w:val="3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1b">
    <w:name w:val="Текст Знак1"/>
    <w:aliases w:val="Текст Знак Знак3, Знак1 Знак Знак,Основной текст Знак1 Знак,body text Знак Знак,Знак1 Знак Знак,Основной текст Знак Знак1 Знак Знак Знак, Знак1 Знак Знак Знак3"/>
    <w:locked/>
    <w:rsid w:val="00E04224"/>
    <w:rPr>
      <w:rFonts w:ascii="Courier New" w:hAnsi="Courier New" w:cs="Courier New"/>
      <w:lang w:val="ru-RU" w:eastAsia="ru-RU" w:bidi="ar-SA"/>
    </w:rPr>
  </w:style>
  <w:style w:type="character" w:customStyle="1" w:styleId="WW8Num25z3">
    <w:name w:val="WW8Num25z3"/>
    <w:rsid w:val="00E04224"/>
    <w:rPr>
      <w:rFonts w:ascii="Symbol" w:hAnsi="Symbol"/>
    </w:rPr>
  </w:style>
  <w:style w:type="character" w:customStyle="1" w:styleId="FontStyle21">
    <w:name w:val="Font Style21"/>
    <w:uiPriority w:val="99"/>
    <w:rsid w:val="00E04224"/>
    <w:rPr>
      <w:rFonts w:ascii="Franklin Gothic Medium Cond" w:hAnsi="Franklin Gothic Medium Cond" w:cs="Franklin Gothic Medium Cond"/>
      <w:color w:val="000000"/>
      <w:sz w:val="22"/>
      <w:szCs w:val="22"/>
    </w:rPr>
  </w:style>
  <w:style w:type="paragraph" w:customStyle="1" w:styleId="2f0">
    <w:name w:val="Стиль2"/>
    <w:basedOn w:val="22"/>
    <w:rsid w:val="00E04224"/>
    <w:pPr>
      <w:keepNext/>
      <w:keepLines/>
      <w:widowControl w:val="0"/>
      <w:numPr>
        <w:numId w:val="0"/>
      </w:numPr>
      <w:suppressLineNumbers/>
      <w:tabs>
        <w:tab w:val="num" w:pos="567"/>
        <w:tab w:val="num" w:pos="1492"/>
      </w:tabs>
      <w:suppressAutoHyphens/>
      <w:spacing w:after="60" w:line="240" w:lineRule="auto"/>
      <w:ind w:left="720" w:hanging="720"/>
      <w:contextualSpacing w:val="0"/>
    </w:pPr>
    <w:rPr>
      <w:b/>
      <w:snapToGrid/>
      <w:sz w:val="24"/>
    </w:rPr>
  </w:style>
  <w:style w:type="paragraph" w:styleId="22">
    <w:name w:val="List Number 2"/>
    <w:basedOn w:val="a7"/>
    <w:uiPriority w:val="99"/>
    <w:semiHidden/>
    <w:unhideWhenUsed/>
    <w:rsid w:val="00E04224"/>
    <w:pPr>
      <w:numPr>
        <w:numId w:val="14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e">
    <w:name w:val="Знак Знак Знак Знак"/>
    <w:basedOn w:val="a7"/>
    <w:rsid w:val="00E0422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ff">
    <w:name w:val="Body Text Indent"/>
    <w:basedOn w:val="a7"/>
    <w:link w:val="affff0"/>
    <w:uiPriority w:val="99"/>
    <w:semiHidden/>
    <w:unhideWhenUsed/>
    <w:rsid w:val="00E04224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0">
    <w:name w:val="Основной текст с отступом Знак"/>
    <w:basedOn w:val="a8"/>
    <w:link w:val="affff"/>
    <w:uiPriority w:val="99"/>
    <w:semiHidden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11111">
    <w:name w:val="1 / 1.1 / 1.1.11"/>
    <w:basedOn w:val="aa"/>
    <w:next w:val="111111"/>
    <w:rsid w:val="00E04224"/>
    <w:pPr>
      <w:numPr>
        <w:numId w:val="16"/>
      </w:numPr>
    </w:pPr>
  </w:style>
  <w:style w:type="character" w:customStyle="1" w:styleId="FontStyle13">
    <w:name w:val="Font Style13"/>
    <w:rsid w:val="00E04224"/>
    <w:rPr>
      <w:rFonts w:ascii="Franklin Gothic Medium Cond" w:hAnsi="Franklin Gothic Medium Cond" w:cs="Franklin Gothic Medium Cond"/>
      <w:color w:val="000000"/>
      <w:sz w:val="24"/>
      <w:szCs w:val="24"/>
    </w:rPr>
  </w:style>
  <w:style w:type="numbering" w:customStyle="1" w:styleId="1111112">
    <w:name w:val="1 / 1.1 / 1.1.12"/>
    <w:basedOn w:val="aa"/>
    <w:next w:val="111111"/>
    <w:rsid w:val="00E04224"/>
    <w:pPr>
      <w:numPr>
        <w:numId w:val="27"/>
      </w:numPr>
    </w:pPr>
  </w:style>
  <w:style w:type="character" w:styleId="affff1">
    <w:name w:val="Emphasis"/>
    <w:uiPriority w:val="20"/>
    <w:qFormat/>
    <w:rsid w:val="00E04224"/>
    <w:rPr>
      <w:i/>
      <w:iCs/>
    </w:rPr>
  </w:style>
  <w:style w:type="paragraph" w:customStyle="1" w:styleId="1c">
    <w:name w:val="Текст1"/>
    <w:basedOn w:val="a7"/>
    <w:rsid w:val="00E042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3a">
    <w:name w:val="Нет списка3"/>
    <w:next w:val="aa"/>
    <w:uiPriority w:val="99"/>
    <w:semiHidden/>
    <w:unhideWhenUsed/>
    <w:rsid w:val="00E04224"/>
  </w:style>
  <w:style w:type="paragraph" w:styleId="2">
    <w:name w:val="List Bullet 2"/>
    <w:basedOn w:val="a7"/>
    <w:autoRedefine/>
    <w:semiHidden/>
    <w:rsid w:val="00E04224"/>
    <w:pPr>
      <w:numPr>
        <w:numId w:val="1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Обычный таблица"/>
    <w:basedOn w:val="a7"/>
    <w:rsid w:val="00E04224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numbering" w:customStyle="1" w:styleId="46">
    <w:name w:val="Нет списка4"/>
    <w:next w:val="aa"/>
    <w:uiPriority w:val="99"/>
    <w:semiHidden/>
    <w:unhideWhenUsed/>
    <w:rsid w:val="00E04224"/>
  </w:style>
  <w:style w:type="character" w:customStyle="1" w:styleId="1d">
    <w:name w:val="Название Знак1"/>
    <w:locked/>
    <w:rsid w:val="00E042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customStyle="1" w:styleId="3b">
    <w:name w:val="Сетка таблицы3"/>
    <w:basedOn w:val="a9"/>
    <w:next w:val="af2"/>
    <w:uiPriority w:val="39"/>
    <w:rsid w:val="00E042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Абзац списка Знак"/>
    <w:aliases w:val="Алроса_маркер (Уровень 4) Знак,Маркер Знак,ПАРАГРАФ Знак,Абзац списка2 Знак"/>
    <w:link w:val="affa"/>
    <w:uiPriority w:val="34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21">
    <w:name w:val="1 / 1.1 / 1.1.121"/>
    <w:basedOn w:val="aa"/>
    <w:next w:val="111111"/>
    <w:rsid w:val="00E04224"/>
    <w:pPr>
      <w:numPr>
        <w:numId w:val="1"/>
      </w:numPr>
    </w:pPr>
  </w:style>
  <w:style w:type="character" w:customStyle="1" w:styleId="FontStyle128">
    <w:name w:val="Font Style128"/>
    <w:rsid w:val="00E042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7"/>
    <w:rsid w:val="00E04224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_нумер_4_ур"/>
    <w:basedOn w:val="30"/>
    <w:qFormat/>
    <w:rsid w:val="00E0422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0">
    <w:name w:val="_нумер_3_ур"/>
    <w:basedOn w:val="21"/>
    <w:qFormat/>
    <w:rsid w:val="00E0422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1">
    <w:name w:val="_нумер_2_ур"/>
    <w:basedOn w:val="a7"/>
    <w:uiPriority w:val="99"/>
    <w:rsid w:val="00E04224"/>
    <w:pPr>
      <w:numPr>
        <w:ilvl w:val="1"/>
        <w:numId w:val="30"/>
      </w:numPr>
      <w:tabs>
        <w:tab w:val="num" w:pos="567"/>
      </w:tabs>
      <w:spacing w:after="0" w:line="240" w:lineRule="auto"/>
      <w:ind w:left="567" w:hanging="567"/>
      <w:jc w:val="both"/>
    </w:pPr>
    <w:rPr>
      <w:rFonts w:ascii="Calibri" w:eastAsia="?????? Pro W3" w:hAnsi="Calibri" w:cs="Times New Roman"/>
      <w:color w:val="000000"/>
      <w:sz w:val="24"/>
      <w:szCs w:val="24"/>
    </w:rPr>
  </w:style>
  <w:style w:type="paragraph" w:customStyle="1" w:styleId="1">
    <w:name w:val="_Заголовок_1"/>
    <w:next w:val="a7"/>
    <w:rsid w:val="00E04224"/>
    <w:pPr>
      <w:keepNext/>
      <w:numPr>
        <w:numId w:val="30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customStyle="1" w:styleId="1e">
    <w:name w:val="Указатель1"/>
    <w:basedOn w:val="a7"/>
    <w:rsid w:val="00E04224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ff3">
    <w:name w:val="Название Знак Знак"/>
    <w:basedOn w:val="a7"/>
    <w:next w:val="afffa"/>
    <w:link w:val="affff4"/>
    <w:qFormat/>
    <w:rsid w:val="00E04224"/>
    <w:pPr>
      <w:overflowPunct w:val="0"/>
      <w:autoSpaceDE w:val="0"/>
      <w:autoSpaceDN w:val="0"/>
      <w:adjustRightInd w:val="0"/>
      <w:spacing w:after="12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f4">
    <w:name w:val="Название Знак"/>
    <w:aliases w:val="Название Знак Знак Знак1"/>
    <w:link w:val="affff3"/>
    <w:rsid w:val="00E042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99">
    <w:name w:val="Font Style99"/>
    <w:uiPriority w:val="99"/>
    <w:rsid w:val="00E04224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7"/>
    <w:next w:val="a7"/>
    <w:link w:val="13"/>
    <w:uiPriority w:val="99"/>
    <w:qFormat/>
    <w:rsid w:val="00E04224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3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5"/>
    <w:uiPriority w:val="99"/>
    <w:qFormat/>
    <w:rsid w:val="00E04224"/>
    <w:pPr>
      <w:keepNext/>
      <w:numPr>
        <w:ilvl w:val="1"/>
        <w:numId w:val="4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1">
    <w:name w:val="heading 3"/>
    <w:basedOn w:val="a7"/>
    <w:next w:val="a7"/>
    <w:link w:val="33"/>
    <w:uiPriority w:val="9"/>
    <w:qFormat/>
    <w:rsid w:val="00E04224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1">
    <w:name w:val="heading 4"/>
    <w:basedOn w:val="a7"/>
    <w:next w:val="a7"/>
    <w:link w:val="43"/>
    <w:qFormat/>
    <w:rsid w:val="00E04224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0">
    <w:name w:val="heading 5"/>
    <w:basedOn w:val="a7"/>
    <w:next w:val="a7"/>
    <w:link w:val="51"/>
    <w:uiPriority w:val="99"/>
    <w:qFormat/>
    <w:rsid w:val="00E0422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0">
    <w:name w:val="heading 6"/>
    <w:basedOn w:val="a7"/>
    <w:next w:val="a7"/>
    <w:link w:val="61"/>
    <w:qFormat/>
    <w:rsid w:val="00E0422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7"/>
    <w:next w:val="a7"/>
    <w:link w:val="70"/>
    <w:uiPriority w:val="99"/>
    <w:qFormat/>
    <w:rsid w:val="00E0422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7"/>
    <w:next w:val="a7"/>
    <w:link w:val="80"/>
    <w:uiPriority w:val="99"/>
    <w:qFormat/>
    <w:rsid w:val="00E0422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7"/>
    <w:next w:val="a7"/>
    <w:link w:val="90"/>
    <w:qFormat/>
    <w:rsid w:val="00E0422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styleId="ab">
    <w:name w:val="footnote reference"/>
    <w:rsid w:val="00451002"/>
    <w:rPr>
      <w:vertAlign w:val="superscript"/>
    </w:rPr>
  </w:style>
  <w:style w:type="paragraph" w:styleId="ac">
    <w:name w:val="footnote text"/>
    <w:aliases w:val=" Знак,Знак"/>
    <w:basedOn w:val="a7"/>
    <w:link w:val="ad"/>
    <w:rsid w:val="004510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8"/>
    <w:link w:val="ac"/>
    <w:rsid w:val="0045100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Spacing3">
    <w:name w:val="No Spacing3"/>
    <w:link w:val="NoSpacingChar1"/>
    <w:uiPriority w:val="99"/>
    <w:rsid w:val="004510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451002"/>
    <w:rPr>
      <w:rFonts w:ascii="Calibri" w:eastAsia="Times New Roman" w:hAnsi="Calibri" w:cs="Times New Roman"/>
    </w:rPr>
  </w:style>
  <w:style w:type="paragraph" w:styleId="ae">
    <w:name w:val="header"/>
    <w:basedOn w:val="a7"/>
    <w:link w:val="af"/>
    <w:uiPriority w:val="99"/>
    <w:unhideWhenUsed/>
    <w:rsid w:val="004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8"/>
    <w:link w:val="ae"/>
    <w:uiPriority w:val="99"/>
    <w:rsid w:val="00451002"/>
  </w:style>
  <w:style w:type="paragraph" w:styleId="af0">
    <w:name w:val="footer"/>
    <w:basedOn w:val="a7"/>
    <w:link w:val="af1"/>
    <w:uiPriority w:val="99"/>
    <w:unhideWhenUsed/>
    <w:rsid w:val="004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8"/>
    <w:link w:val="af0"/>
    <w:uiPriority w:val="99"/>
    <w:rsid w:val="00451002"/>
  </w:style>
  <w:style w:type="table" w:styleId="af2">
    <w:name w:val="Table Grid"/>
    <w:basedOn w:val="a9"/>
    <w:uiPriority w:val="39"/>
    <w:rsid w:val="0077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8"/>
    <w:link w:val="10"/>
    <w:uiPriority w:val="99"/>
    <w:rsid w:val="00E0422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5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3"/>
    <w:uiPriority w:val="99"/>
    <w:rsid w:val="00E042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3">
    <w:name w:val="Заголовок 3 Знак"/>
    <w:basedOn w:val="a8"/>
    <w:link w:val="31"/>
    <w:uiPriority w:val="9"/>
    <w:rsid w:val="00E0422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3">
    <w:name w:val="Заголовок 4 Знак"/>
    <w:basedOn w:val="a8"/>
    <w:link w:val="41"/>
    <w:rsid w:val="00E04224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uiPriority w:val="99"/>
    <w:rsid w:val="00E04224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E0422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E0422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E04224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E04224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4">
    <w:name w:val="Нет списка1"/>
    <w:next w:val="aa"/>
    <w:uiPriority w:val="99"/>
    <w:semiHidden/>
    <w:unhideWhenUsed/>
    <w:rsid w:val="00E04224"/>
  </w:style>
  <w:style w:type="character" w:styleId="af3">
    <w:name w:val="Hyperlink"/>
    <w:uiPriority w:val="99"/>
    <w:rsid w:val="00E04224"/>
    <w:rPr>
      <w:color w:val="0000FF"/>
      <w:u w:val="single"/>
    </w:rPr>
  </w:style>
  <w:style w:type="character" w:styleId="af4">
    <w:name w:val="page number"/>
    <w:rsid w:val="00E04224"/>
    <w:rPr>
      <w:rFonts w:ascii="Times New Roman" w:hAnsi="Times New Roman"/>
      <w:sz w:val="20"/>
    </w:rPr>
  </w:style>
  <w:style w:type="paragraph" w:styleId="15">
    <w:name w:val="toc 1"/>
    <w:basedOn w:val="a7"/>
    <w:next w:val="a7"/>
    <w:autoRedefine/>
    <w:uiPriority w:val="39"/>
    <w:rsid w:val="00E04224"/>
    <w:pPr>
      <w:keepNext/>
      <w:tabs>
        <w:tab w:val="left" w:pos="851"/>
        <w:tab w:val="right" w:pos="9923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  <w:lang w:eastAsia="ru-RU"/>
    </w:rPr>
  </w:style>
  <w:style w:type="paragraph" w:styleId="26">
    <w:name w:val="toc 2"/>
    <w:basedOn w:val="a7"/>
    <w:next w:val="a7"/>
    <w:autoRedefine/>
    <w:uiPriority w:val="39"/>
    <w:rsid w:val="00E04224"/>
    <w:pPr>
      <w:keepNext/>
      <w:keepLines/>
      <w:tabs>
        <w:tab w:val="left" w:pos="284"/>
        <w:tab w:val="right" w:pos="10206"/>
      </w:tabs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iCs/>
      <w:noProof/>
      <w:snapToGrid w:val="0"/>
    </w:rPr>
  </w:style>
  <w:style w:type="paragraph" w:styleId="34">
    <w:name w:val="toc 3"/>
    <w:basedOn w:val="a7"/>
    <w:next w:val="a7"/>
    <w:autoRedefine/>
    <w:uiPriority w:val="39"/>
    <w:rsid w:val="00E04224"/>
    <w:pPr>
      <w:keepNext/>
      <w:tabs>
        <w:tab w:val="left" w:pos="142"/>
        <w:tab w:val="left" w:pos="284"/>
        <w:tab w:val="left" w:pos="2268"/>
        <w:tab w:val="right" w:pos="1020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napToGrid w:val="0"/>
      <w:lang w:eastAsia="ru-RU"/>
    </w:rPr>
  </w:style>
  <w:style w:type="paragraph" w:styleId="44">
    <w:name w:val="toc 4"/>
    <w:basedOn w:val="a7"/>
    <w:next w:val="a7"/>
    <w:autoRedefine/>
    <w:uiPriority w:val="39"/>
    <w:rsid w:val="00E04224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af5">
    <w:name w:val="FollowedHyperlink"/>
    <w:uiPriority w:val="99"/>
    <w:rsid w:val="00E04224"/>
    <w:rPr>
      <w:color w:val="800080"/>
      <w:u w:val="single"/>
    </w:rPr>
  </w:style>
  <w:style w:type="paragraph" w:styleId="af6">
    <w:name w:val="Document Map"/>
    <w:basedOn w:val="a7"/>
    <w:link w:val="af7"/>
    <w:uiPriority w:val="99"/>
    <w:semiHidden/>
    <w:rsid w:val="00E04224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f7">
    <w:name w:val="Схема документа Знак"/>
    <w:basedOn w:val="a8"/>
    <w:link w:val="af6"/>
    <w:uiPriority w:val="99"/>
    <w:semiHidden/>
    <w:rsid w:val="00E04224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8">
    <w:name w:val="Таблица шапка"/>
    <w:basedOn w:val="a7"/>
    <w:rsid w:val="00E0422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9">
    <w:name w:val="Таблица текст"/>
    <w:basedOn w:val="a7"/>
    <w:rsid w:val="00E0422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caption"/>
    <w:basedOn w:val="a7"/>
    <w:next w:val="a7"/>
    <w:qFormat/>
    <w:rsid w:val="00E04224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  <w:lang w:eastAsia="ru-RU"/>
    </w:rPr>
  </w:style>
  <w:style w:type="paragraph" w:styleId="52">
    <w:name w:val="toc 5"/>
    <w:basedOn w:val="a7"/>
    <w:next w:val="a7"/>
    <w:autoRedefine/>
    <w:uiPriority w:val="39"/>
    <w:rsid w:val="00E04224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62">
    <w:name w:val="toc 6"/>
    <w:basedOn w:val="a7"/>
    <w:next w:val="a7"/>
    <w:autoRedefine/>
    <w:uiPriority w:val="39"/>
    <w:rsid w:val="00E04224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71">
    <w:name w:val="toc 7"/>
    <w:basedOn w:val="a7"/>
    <w:next w:val="a7"/>
    <w:autoRedefine/>
    <w:uiPriority w:val="39"/>
    <w:rsid w:val="00E04224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81">
    <w:name w:val="toc 8"/>
    <w:basedOn w:val="a7"/>
    <w:next w:val="a7"/>
    <w:autoRedefine/>
    <w:uiPriority w:val="39"/>
    <w:rsid w:val="00E04224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91">
    <w:name w:val="toc 9"/>
    <w:basedOn w:val="a7"/>
    <w:next w:val="a7"/>
    <w:autoRedefine/>
    <w:uiPriority w:val="39"/>
    <w:rsid w:val="00E04224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customStyle="1" w:styleId="afb">
    <w:name w:val="Служебный"/>
    <w:basedOn w:val="a1"/>
    <w:rsid w:val="00E04224"/>
  </w:style>
  <w:style w:type="paragraph" w:customStyle="1" w:styleId="a1">
    <w:name w:val="Главы"/>
    <w:basedOn w:val="a2"/>
    <w:next w:val="a7"/>
    <w:rsid w:val="00E04224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E04224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  <w:lang w:eastAsia="ru-RU"/>
    </w:rPr>
  </w:style>
  <w:style w:type="paragraph" w:customStyle="1" w:styleId="afc">
    <w:name w:val="маркированный"/>
    <w:basedOn w:val="a7"/>
    <w:semiHidden/>
    <w:rsid w:val="00E04224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ункт"/>
    <w:basedOn w:val="a7"/>
    <w:link w:val="16"/>
    <w:rsid w:val="00E04224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d">
    <w:name w:val="Пункт Знак"/>
    <w:rsid w:val="00E04224"/>
    <w:rPr>
      <w:sz w:val="28"/>
      <w:lang w:val="ru-RU" w:eastAsia="ru-RU" w:bidi="ar-SA"/>
    </w:rPr>
  </w:style>
  <w:style w:type="paragraph" w:customStyle="1" w:styleId="a5">
    <w:name w:val="Подпункт"/>
    <w:basedOn w:val="a4"/>
    <w:link w:val="17"/>
    <w:rsid w:val="00E04224"/>
    <w:pPr>
      <w:numPr>
        <w:ilvl w:val="3"/>
      </w:numPr>
    </w:pPr>
  </w:style>
  <w:style w:type="character" w:customStyle="1" w:styleId="afe">
    <w:name w:val="Подпункт Знак"/>
    <w:rsid w:val="00E04224"/>
    <w:rPr>
      <w:sz w:val="28"/>
      <w:lang w:val="ru-RU" w:eastAsia="ru-RU" w:bidi="ar-SA"/>
    </w:rPr>
  </w:style>
  <w:style w:type="character" w:customStyle="1" w:styleId="aff">
    <w:name w:val="комментарий"/>
    <w:rsid w:val="00E04224"/>
    <w:rPr>
      <w:b/>
      <w:i/>
      <w:shd w:val="clear" w:color="auto" w:fill="FFFF99"/>
    </w:rPr>
  </w:style>
  <w:style w:type="paragraph" w:customStyle="1" w:styleId="27">
    <w:name w:val="Пункт2"/>
    <w:basedOn w:val="a4"/>
    <w:link w:val="28"/>
    <w:rsid w:val="00E04224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5"/>
    <w:rsid w:val="00E04224"/>
    <w:pPr>
      <w:numPr>
        <w:ilvl w:val="4"/>
      </w:numPr>
    </w:pPr>
  </w:style>
  <w:style w:type="paragraph" w:styleId="a3">
    <w:name w:val="List Number"/>
    <w:basedOn w:val="a7"/>
    <w:rsid w:val="00E04224"/>
    <w:pPr>
      <w:numPr>
        <w:numId w:val="6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Текст таблицы"/>
    <w:basedOn w:val="a7"/>
    <w:semiHidden/>
    <w:rsid w:val="00E0422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 б/н"/>
    <w:basedOn w:val="a7"/>
    <w:rsid w:val="00E04224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Bullet"/>
    <w:basedOn w:val="a7"/>
    <w:autoRedefine/>
    <w:rsid w:val="00E04224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2">
    <w:name w:val="Balloon Text"/>
    <w:basedOn w:val="a7"/>
    <w:link w:val="aff3"/>
    <w:uiPriority w:val="99"/>
    <w:semiHidden/>
    <w:rsid w:val="00E04224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f3">
    <w:name w:val="Текст выноски Знак"/>
    <w:basedOn w:val="a8"/>
    <w:link w:val="aff2"/>
    <w:uiPriority w:val="99"/>
    <w:semiHidden/>
    <w:rsid w:val="00E0422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f4">
    <w:name w:val="Подподподпункт"/>
    <w:basedOn w:val="a7"/>
    <w:rsid w:val="00E04224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5">
    <w:name w:val="annotation text"/>
    <w:basedOn w:val="a7"/>
    <w:link w:val="aff6"/>
    <w:uiPriority w:val="99"/>
    <w:semiHidden/>
    <w:rsid w:val="00E0422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8"/>
    <w:link w:val="aff5"/>
    <w:uiPriority w:val="99"/>
    <w:semiHidden/>
    <w:rsid w:val="00E0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rsid w:val="00E0422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E0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8">
    <w:name w:val="Стиль1"/>
    <w:basedOn w:val="a5"/>
    <w:rsid w:val="00E04224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2">
    <w:name w:val="Пункт1"/>
    <w:basedOn w:val="a7"/>
    <w:rsid w:val="00E04224"/>
    <w:pPr>
      <w:numPr>
        <w:numId w:val="8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character" w:styleId="aff9">
    <w:name w:val="annotation reference"/>
    <w:uiPriority w:val="99"/>
    <w:semiHidden/>
    <w:rsid w:val="00E04224"/>
    <w:rPr>
      <w:sz w:val="16"/>
      <w:szCs w:val="16"/>
    </w:rPr>
  </w:style>
  <w:style w:type="character" w:customStyle="1" w:styleId="16">
    <w:name w:val="Пункт Знак1"/>
    <w:link w:val="a4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Пункт2 Знак"/>
    <w:link w:val="27"/>
    <w:rsid w:val="00E0422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4">
    <w:name w:val="Пункт_2"/>
    <w:basedOn w:val="a7"/>
    <w:rsid w:val="00E04224"/>
    <w:pPr>
      <w:numPr>
        <w:ilvl w:val="1"/>
        <w:numId w:val="9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2">
    <w:name w:val="Пункт_3"/>
    <w:basedOn w:val="24"/>
    <w:rsid w:val="00E04224"/>
    <w:pPr>
      <w:numPr>
        <w:ilvl w:val="2"/>
      </w:numPr>
      <w:tabs>
        <w:tab w:val="clear" w:pos="1134"/>
      </w:tabs>
    </w:pPr>
  </w:style>
  <w:style w:type="paragraph" w:customStyle="1" w:styleId="42">
    <w:name w:val="Пункт_4"/>
    <w:basedOn w:val="32"/>
    <w:rsid w:val="00E04224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E04224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Пункт_1"/>
    <w:basedOn w:val="a7"/>
    <w:rsid w:val="00E04224"/>
    <w:pPr>
      <w:keepNext/>
      <w:numPr>
        <w:numId w:val="9"/>
      </w:numPr>
      <w:spacing w:before="240" w:after="0" w:line="360" w:lineRule="auto"/>
      <w:ind w:hanging="278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tztxtlist">
    <w:name w:val="tz_txt_list"/>
    <w:basedOn w:val="a7"/>
    <w:rsid w:val="00E04224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a">
    <w:name w:val="List Paragraph"/>
    <w:aliases w:val="Алроса_маркер (Уровень 4),Маркер,ПАРАГРАФ,Абзац списка2"/>
    <w:basedOn w:val="a7"/>
    <w:link w:val="affb"/>
    <w:uiPriority w:val="34"/>
    <w:qFormat/>
    <w:rsid w:val="00E042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7"/>
    <w:rsid w:val="00E0422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fc">
    <w:name w:val="Normal (Web)"/>
    <w:aliases w:val="Обычный (Web),Обычный (веб) Знак Знак,Обычный (Web) Знак Знак Знак"/>
    <w:basedOn w:val="a7"/>
    <w:link w:val="affd"/>
    <w:uiPriority w:val="99"/>
    <w:rsid w:val="00E0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бычный (веб) Знак"/>
    <w:aliases w:val="Обычный (Web) Знак,Обычный (веб) Знак Знак Знак,Обычный (Web) Знак Знак Знак Знак"/>
    <w:link w:val="affc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7"/>
    <w:rsid w:val="00E04224"/>
    <w:pPr>
      <w:spacing w:after="120" w:line="360" w:lineRule="auto"/>
      <w:ind w:left="283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3"/>
    <w:basedOn w:val="a7"/>
    <w:link w:val="36"/>
    <w:rsid w:val="00E042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8"/>
    <w:link w:val="35"/>
    <w:rsid w:val="00E042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2statia2">
    <w:name w:val="02statia2"/>
    <w:basedOn w:val="a7"/>
    <w:rsid w:val="00E04224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numbering" w:styleId="111111">
    <w:name w:val="Outline List 2"/>
    <w:basedOn w:val="aa"/>
    <w:unhideWhenUsed/>
    <w:rsid w:val="00E04224"/>
    <w:pPr>
      <w:numPr>
        <w:numId w:val="11"/>
      </w:numPr>
    </w:pPr>
  </w:style>
  <w:style w:type="paragraph" w:styleId="afff">
    <w:name w:val="Body Text"/>
    <w:basedOn w:val="a7"/>
    <w:link w:val="afff0"/>
    <w:rsid w:val="00E042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Знак"/>
    <w:basedOn w:val="a8"/>
    <w:link w:val="afff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">
    <w:name w:val="Сетка таблицы1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5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uiPriority w:val="99"/>
    <w:rsid w:val="00E04224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E04224"/>
  </w:style>
  <w:style w:type="character" w:customStyle="1" w:styleId="bold">
    <w:name w:val="bold"/>
    <w:basedOn w:val="a8"/>
    <w:rsid w:val="00E04224"/>
  </w:style>
  <w:style w:type="paragraph" w:customStyle="1" w:styleId="Default">
    <w:name w:val="Default"/>
    <w:rsid w:val="00E042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ff1">
    <w:name w:val="Plain Text"/>
    <w:aliases w:val=" Знак1 Знак,Основной текст Знак Знак1 Знак Знак,Основной текст Знак1,body text Знак,Знак1 Знак"/>
    <w:basedOn w:val="a7"/>
    <w:link w:val="afff2"/>
    <w:unhideWhenUsed/>
    <w:rsid w:val="00E0422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2">
    <w:name w:val="Текст Знак"/>
    <w:aliases w:val=" Знак1 Знак Знак1,Основной текст Знак Знак1 Знак Знак Знак1,Основной текст Знак1 Знак1,body text Знак Знак1,Знак1 Знак Знак1"/>
    <w:basedOn w:val="a8"/>
    <w:link w:val="afff1"/>
    <w:rsid w:val="00E04224"/>
    <w:rPr>
      <w:rFonts w:ascii="Consolas" w:eastAsia="Calibri" w:hAnsi="Consolas" w:cs="Times New Roman"/>
      <w:sz w:val="21"/>
      <w:szCs w:val="21"/>
    </w:rPr>
  </w:style>
  <w:style w:type="paragraph" w:styleId="29">
    <w:name w:val="Body Text Indent 2"/>
    <w:basedOn w:val="a7"/>
    <w:link w:val="2a"/>
    <w:unhideWhenUsed/>
    <w:rsid w:val="00E0422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">
    <w:name w:val="Основной текст с отступом 2 Знак"/>
    <w:basedOn w:val="a8"/>
    <w:link w:val="29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E04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b">
    <w:name w:val="Body Text 2"/>
    <w:basedOn w:val="a7"/>
    <w:link w:val="2c"/>
    <w:rsid w:val="00E04224"/>
    <w:pPr>
      <w:spacing w:after="120" w:line="48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c">
    <w:name w:val="Основной текст 2 Знак"/>
    <w:basedOn w:val="a8"/>
    <w:link w:val="2b"/>
    <w:rsid w:val="00E04224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Normal">
    <w:name w:val="ConsNormal"/>
    <w:rsid w:val="00E042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ндерные данные"/>
    <w:basedOn w:val="a7"/>
    <w:semiHidden/>
    <w:rsid w:val="00E04224"/>
    <w:pPr>
      <w:tabs>
        <w:tab w:val="left" w:pos="1985"/>
      </w:tabs>
      <w:spacing w:before="120" w:after="60" w:line="240" w:lineRule="auto"/>
      <w:jc w:val="both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afff4">
    <w:name w:val="Стиль текста"/>
    <w:basedOn w:val="afff"/>
    <w:rsid w:val="00E04224"/>
    <w:pPr>
      <w:keepLines/>
      <w:spacing w:before="60" w:after="60"/>
      <w:jc w:val="both"/>
    </w:pPr>
    <w:rPr>
      <w:szCs w:val="20"/>
    </w:rPr>
  </w:style>
  <w:style w:type="paragraph" w:styleId="afff5">
    <w:name w:val="TOC Heading"/>
    <w:basedOn w:val="10"/>
    <w:next w:val="a7"/>
    <w:uiPriority w:val="39"/>
    <w:unhideWhenUsed/>
    <w:qFormat/>
    <w:rsid w:val="00E04224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pers">
    <w:name w:val="pers"/>
    <w:basedOn w:val="a7"/>
    <w:rsid w:val="00E04224"/>
    <w:pPr>
      <w:spacing w:before="75" w:after="75" w:line="240" w:lineRule="auto"/>
      <w:ind w:left="105" w:right="75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numbering" w:customStyle="1" w:styleId="110">
    <w:name w:val="Нет списка11"/>
    <w:next w:val="aa"/>
    <w:uiPriority w:val="99"/>
    <w:semiHidden/>
    <w:unhideWhenUsed/>
    <w:rsid w:val="00E04224"/>
  </w:style>
  <w:style w:type="character" w:customStyle="1" w:styleId="Heading3Char">
    <w:name w:val="Heading 3 Char"/>
    <w:uiPriority w:val="9"/>
    <w:semiHidden/>
    <w:rsid w:val="00E042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042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042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0422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0422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042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04224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E04224"/>
    <w:rPr>
      <w:sz w:val="24"/>
      <w:szCs w:val="24"/>
    </w:rPr>
  </w:style>
  <w:style w:type="character" w:customStyle="1" w:styleId="FooterChar">
    <w:name w:val="Footer Char"/>
    <w:uiPriority w:val="99"/>
    <w:semiHidden/>
    <w:rsid w:val="00E04224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E04224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E04224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E04224"/>
    <w:rPr>
      <w:sz w:val="0"/>
      <w:szCs w:val="0"/>
    </w:rPr>
  </w:style>
  <w:style w:type="paragraph" w:styleId="afff6">
    <w:name w:val="Revision"/>
    <w:hidden/>
    <w:uiPriority w:val="99"/>
    <w:semiHidden/>
    <w:rsid w:val="00E0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next w:val="afff7"/>
    <w:uiPriority w:val="1"/>
    <w:qFormat/>
    <w:rsid w:val="00E04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7"/>
    <w:uiPriority w:val="99"/>
    <w:rsid w:val="00E0422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04224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uiPriority w:val="99"/>
    <w:rsid w:val="00E04224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uiPriority w:val="99"/>
    <w:rsid w:val="00E04224"/>
    <w:rPr>
      <w:rFonts w:ascii="Arial" w:hAnsi="Arial" w:cs="Arial"/>
      <w:sz w:val="20"/>
      <w:szCs w:val="20"/>
    </w:rPr>
  </w:style>
  <w:style w:type="paragraph" w:styleId="afff7">
    <w:name w:val="No Spacing"/>
    <w:qFormat/>
    <w:rsid w:val="00E042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f8">
    <w:name w:val="Strong"/>
    <w:qFormat/>
    <w:rsid w:val="00E04224"/>
    <w:rPr>
      <w:b/>
      <w:bCs/>
    </w:rPr>
  </w:style>
  <w:style w:type="character" w:customStyle="1" w:styleId="FontStyle41">
    <w:name w:val="Font Style41"/>
    <w:uiPriority w:val="99"/>
    <w:rsid w:val="00E04224"/>
    <w:rPr>
      <w:rFonts w:ascii="Times New Roman" w:hAnsi="Times New Roman"/>
      <w:color w:val="000000"/>
      <w:sz w:val="26"/>
    </w:rPr>
  </w:style>
  <w:style w:type="paragraph" w:styleId="37">
    <w:name w:val="Body Text Indent 3"/>
    <w:basedOn w:val="a7"/>
    <w:link w:val="38"/>
    <w:unhideWhenUsed/>
    <w:rsid w:val="00E04224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8"/>
    <w:link w:val="37"/>
    <w:rsid w:val="00E0422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9">
    <w:name w:val="АриалТабл"/>
    <w:basedOn w:val="a7"/>
    <w:rsid w:val="00E04224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9">
    <w:name w:val="Font Style59"/>
    <w:uiPriority w:val="99"/>
    <w:rsid w:val="00E04224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E04224"/>
    <w:pPr>
      <w:widowControl w:val="0"/>
      <w:autoSpaceDE w:val="0"/>
      <w:autoSpaceDN w:val="0"/>
      <w:adjustRightInd w:val="0"/>
      <w:spacing w:after="0" w:line="387" w:lineRule="exact"/>
      <w:ind w:firstLine="701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9">
    <w:name w:val="Style19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E04224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04224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d">
    <w:name w:val="Сетка таблицы2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e">
    <w:name w:val="Нет списка2"/>
    <w:next w:val="aa"/>
    <w:uiPriority w:val="99"/>
    <w:semiHidden/>
    <w:unhideWhenUsed/>
    <w:rsid w:val="00E04224"/>
  </w:style>
  <w:style w:type="paragraph" w:customStyle="1" w:styleId="210">
    <w:name w:val="Основной текст с отступом 21"/>
    <w:basedOn w:val="a7"/>
    <w:rsid w:val="00E04224"/>
    <w:pPr>
      <w:tabs>
        <w:tab w:val="left" w:pos="720"/>
        <w:tab w:val="left" w:pos="864"/>
        <w:tab w:val="left" w:pos="2160"/>
        <w:tab w:val="left" w:pos="4608"/>
      </w:tabs>
      <w:spacing w:after="0" w:line="240" w:lineRule="auto"/>
      <w:ind w:firstLine="57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a">
    <w:name w:val="Title"/>
    <w:basedOn w:val="a7"/>
    <w:link w:val="2f"/>
    <w:qFormat/>
    <w:rsid w:val="00E04224"/>
    <w:pPr>
      <w:overflowPunct w:val="0"/>
      <w:autoSpaceDE w:val="0"/>
      <w:autoSpaceDN w:val="0"/>
      <w:adjustRightInd w:val="0"/>
      <w:spacing w:after="12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f">
    <w:name w:val="Название Знак2"/>
    <w:basedOn w:val="a8"/>
    <w:link w:val="afffa"/>
    <w:rsid w:val="00E042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link w:val="39"/>
    <w:uiPriority w:val="99"/>
    <w:qFormat/>
    <w:rsid w:val="00E04224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E04224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b"/>
    <w:uiPriority w:val="99"/>
    <w:qFormat/>
    <w:rsid w:val="00E04224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E04224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3">
    <w:name w:val="[Ростех] Текст Подпункта (Уровень 5) Знак"/>
    <w:link w:val="5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E04224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E04224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link w:val="4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link w:val="3"/>
    <w:uiPriority w:val="99"/>
    <w:rsid w:val="00E04224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b">
    <w:name w:val="[Ростех] Простой текст (Без уровня) Знак"/>
    <w:link w:val="a0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c">
    <w:name w:val="Placeholder Text"/>
    <w:uiPriority w:val="99"/>
    <w:semiHidden/>
    <w:rsid w:val="00E04224"/>
    <w:rPr>
      <w:color w:val="808080"/>
    </w:rPr>
  </w:style>
  <w:style w:type="paragraph" w:customStyle="1" w:styleId="afffd">
    <w:name w:val="Стиль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Подпункт Знак1"/>
    <w:link w:val="a5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zag1">
    <w:name w:val="st_zag1"/>
    <w:basedOn w:val="a7"/>
    <w:next w:val="a7"/>
    <w:rsid w:val="00E04224"/>
    <w:pPr>
      <w:numPr>
        <w:numId w:val="13"/>
      </w:numPr>
      <w:spacing w:after="0" w:line="360" w:lineRule="auto"/>
      <w:jc w:val="center"/>
    </w:pPr>
    <w:rPr>
      <w:rFonts w:ascii="Arial" w:eastAsia="Times New Roman" w:hAnsi="Arial" w:cs="Times New Roman"/>
      <w:b/>
      <w:snapToGrid w:val="0"/>
      <w:sz w:val="36"/>
      <w:szCs w:val="28"/>
      <w:lang w:eastAsia="ru-RU"/>
    </w:rPr>
  </w:style>
  <w:style w:type="paragraph" w:customStyle="1" w:styleId="sttext12">
    <w:name w:val="st_text12"/>
    <w:basedOn w:val="a7"/>
    <w:rsid w:val="00E04224"/>
    <w:pPr>
      <w:numPr>
        <w:ilvl w:val="1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">
    <w:name w:val="st_text123"/>
    <w:basedOn w:val="a7"/>
    <w:rsid w:val="00E04224"/>
    <w:pPr>
      <w:numPr>
        <w:ilvl w:val="2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4">
    <w:name w:val="st_text1234"/>
    <w:basedOn w:val="a7"/>
    <w:rsid w:val="00E04224"/>
    <w:pPr>
      <w:numPr>
        <w:ilvl w:val="3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1b">
    <w:name w:val="Текст Знак1"/>
    <w:aliases w:val="Текст Знак Знак3, Знак1 Знак Знак,Основной текст Знак1 Знак,body text Знак Знак,Знак1 Знак Знак,Основной текст Знак Знак1 Знак Знак Знак, Знак1 Знак Знак Знак3"/>
    <w:locked/>
    <w:rsid w:val="00E04224"/>
    <w:rPr>
      <w:rFonts w:ascii="Courier New" w:hAnsi="Courier New" w:cs="Courier New"/>
      <w:lang w:val="ru-RU" w:eastAsia="ru-RU" w:bidi="ar-SA"/>
    </w:rPr>
  </w:style>
  <w:style w:type="character" w:customStyle="1" w:styleId="WW8Num25z3">
    <w:name w:val="WW8Num25z3"/>
    <w:rsid w:val="00E04224"/>
    <w:rPr>
      <w:rFonts w:ascii="Symbol" w:hAnsi="Symbol"/>
    </w:rPr>
  </w:style>
  <w:style w:type="character" w:customStyle="1" w:styleId="FontStyle21">
    <w:name w:val="Font Style21"/>
    <w:uiPriority w:val="99"/>
    <w:rsid w:val="00E04224"/>
    <w:rPr>
      <w:rFonts w:ascii="Franklin Gothic Medium Cond" w:hAnsi="Franklin Gothic Medium Cond" w:cs="Franklin Gothic Medium Cond"/>
      <w:color w:val="000000"/>
      <w:sz w:val="22"/>
      <w:szCs w:val="22"/>
    </w:rPr>
  </w:style>
  <w:style w:type="paragraph" w:customStyle="1" w:styleId="2f0">
    <w:name w:val="Стиль2"/>
    <w:basedOn w:val="22"/>
    <w:rsid w:val="00E04224"/>
    <w:pPr>
      <w:keepNext/>
      <w:keepLines/>
      <w:widowControl w:val="0"/>
      <w:numPr>
        <w:numId w:val="0"/>
      </w:numPr>
      <w:suppressLineNumbers/>
      <w:tabs>
        <w:tab w:val="num" w:pos="567"/>
        <w:tab w:val="num" w:pos="1492"/>
      </w:tabs>
      <w:suppressAutoHyphens/>
      <w:spacing w:after="60" w:line="240" w:lineRule="auto"/>
      <w:ind w:left="720" w:hanging="720"/>
      <w:contextualSpacing w:val="0"/>
    </w:pPr>
    <w:rPr>
      <w:b/>
      <w:snapToGrid/>
      <w:sz w:val="24"/>
    </w:rPr>
  </w:style>
  <w:style w:type="paragraph" w:styleId="22">
    <w:name w:val="List Number 2"/>
    <w:basedOn w:val="a7"/>
    <w:uiPriority w:val="99"/>
    <w:semiHidden/>
    <w:unhideWhenUsed/>
    <w:rsid w:val="00E04224"/>
    <w:pPr>
      <w:numPr>
        <w:numId w:val="14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e">
    <w:name w:val="Знак Знак Знак Знак"/>
    <w:basedOn w:val="a7"/>
    <w:rsid w:val="00E0422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ff">
    <w:name w:val="Body Text Indent"/>
    <w:basedOn w:val="a7"/>
    <w:link w:val="affff0"/>
    <w:uiPriority w:val="99"/>
    <w:semiHidden/>
    <w:unhideWhenUsed/>
    <w:rsid w:val="00E04224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0">
    <w:name w:val="Основной текст с отступом Знак"/>
    <w:basedOn w:val="a8"/>
    <w:link w:val="affff"/>
    <w:uiPriority w:val="99"/>
    <w:semiHidden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11111">
    <w:name w:val="1 / 1.1 / 1.1.11"/>
    <w:basedOn w:val="aa"/>
    <w:next w:val="111111"/>
    <w:rsid w:val="00E04224"/>
    <w:pPr>
      <w:numPr>
        <w:numId w:val="16"/>
      </w:numPr>
    </w:pPr>
  </w:style>
  <w:style w:type="character" w:customStyle="1" w:styleId="FontStyle13">
    <w:name w:val="Font Style13"/>
    <w:rsid w:val="00E04224"/>
    <w:rPr>
      <w:rFonts w:ascii="Franklin Gothic Medium Cond" w:hAnsi="Franklin Gothic Medium Cond" w:cs="Franklin Gothic Medium Cond"/>
      <w:color w:val="000000"/>
      <w:sz w:val="24"/>
      <w:szCs w:val="24"/>
    </w:rPr>
  </w:style>
  <w:style w:type="numbering" w:customStyle="1" w:styleId="1111112">
    <w:name w:val="1 / 1.1 / 1.1.12"/>
    <w:basedOn w:val="aa"/>
    <w:next w:val="111111"/>
    <w:rsid w:val="00E04224"/>
    <w:pPr>
      <w:numPr>
        <w:numId w:val="27"/>
      </w:numPr>
    </w:pPr>
  </w:style>
  <w:style w:type="character" w:styleId="affff1">
    <w:name w:val="Emphasis"/>
    <w:uiPriority w:val="20"/>
    <w:qFormat/>
    <w:rsid w:val="00E04224"/>
    <w:rPr>
      <w:i/>
      <w:iCs/>
    </w:rPr>
  </w:style>
  <w:style w:type="paragraph" w:customStyle="1" w:styleId="1c">
    <w:name w:val="Текст1"/>
    <w:basedOn w:val="a7"/>
    <w:rsid w:val="00E042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3a">
    <w:name w:val="Нет списка3"/>
    <w:next w:val="aa"/>
    <w:uiPriority w:val="99"/>
    <w:semiHidden/>
    <w:unhideWhenUsed/>
    <w:rsid w:val="00E04224"/>
  </w:style>
  <w:style w:type="paragraph" w:styleId="2">
    <w:name w:val="List Bullet 2"/>
    <w:basedOn w:val="a7"/>
    <w:autoRedefine/>
    <w:semiHidden/>
    <w:rsid w:val="00E04224"/>
    <w:pPr>
      <w:numPr>
        <w:numId w:val="1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Обычный таблица"/>
    <w:basedOn w:val="a7"/>
    <w:rsid w:val="00E04224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numbering" w:customStyle="1" w:styleId="46">
    <w:name w:val="Нет списка4"/>
    <w:next w:val="aa"/>
    <w:uiPriority w:val="99"/>
    <w:semiHidden/>
    <w:unhideWhenUsed/>
    <w:rsid w:val="00E04224"/>
  </w:style>
  <w:style w:type="character" w:customStyle="1" w:styleId="1d">
    <w:name w:val="Название Знак1"/>
    <w:locked/>
    <w:rsid w:val="00E042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customStyle="1" w:styleId="3b">
    <w:name w:val="Сетка таблицы3"/>
    <w:basedOn w:val="a9"/>
    <w:next w:val="af2"/>
    <w:uiPriority w:val="39"/>
    <w:rsid w:val="00E042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Абзац списка Знак"/>
    <w:aliases w:val="Алроса_маркер (Уровень 4) Знак,Маркер Знак,ПАРАГРАФ Знак,Абзац списка2 Знак"/>
    <w:link w:val="affa"/>
    <w:uiPriority w:val="34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21">
    <w:name w:val="1 / 1.1 / 1.1.121"/>
    <w:basedOn w:val="aa"/>
    <w:next w:val="111111"/>
    <w:rsid w:val="00E04224"/>
    <w:pPr>
      <w:numPr>
        <w:numId w:val="1"/>
      </w:numPr>
    </w:pPr>
  </w:style>
  <w:style w:type="character" w:customStyle="1" w:styleId="FontStyle128">
    <w:name w:val="Font Style128"/>
    <w:rsid w:val="00E042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7"/>
    <w:rsid w:val="00E04224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_нумер_4_ур"/>
    <w:basedOn w:val="30"/>
    <w:qFormat/>
    <w:rsid w:val="00E0422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0">
    <w:name w:val="_нумер_3_ур"/>
    <w:basedOn w:val="21"/>
    <w:qFormat/>
    <w:rsid w:val="00E0422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1">
    <w:name w:val="_нумер_2_ур"/>
    <w:basedOn w:val="a7"/>
    <w:uiPriority w:val="99"/>
    <w:rsid w:val="00E04224"/>
    <w:pPr>
      <w:numPr>
        <w:ilvl w:val="1"/>
        <w:numId w:val="30"/>
      </w:numPr>
      <w:tabs>
        <w:tab w:val="num" w:pos="567"/>
      </w:tabs>
      <w:spacing w:after="0" w:line="240" w:lineRule="auto"/>
      <w:ind w:left="567" w:hanging="567"/>
      <w:jc w:val="both"/>
    </w:pPr>
    <w:rPr>
      <w:rFonts w:ascii="Calibri" w:eastAsia="?????? Pro W3" w:hAnsi="Calibri" w:cs="Times New Roman"/>
      <w:color w:val="000000"/>
      <w:sz w:val="24"/>
      <w:szCs w:val="24"/>
    </w:rPr>
  </w:style>
  <w:style w:type="paragraph" w:customStyle="1" w:styleId="1">
    <w:name w:val="_Заголовок_1"/>
    <w:next w:val="a7"/>
    <w:rsid w:val="00E04224"/>
    <w:pPr>
      <w:keepNext/>
      <w:numPr>
        <w:numId w:val="30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customStyle="1" w:styleId="1e">
    <w:name w:val="Указатель1"/>
    <w:basedOn w:val="a7"/>
    <w:rsid w:val="00E04224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ff3">
    <w:name w:val="Название Знак Знак"/>
    <w:basedOn w:val="a7"/>
    <w:next w:val="afffa"/>
    <w:link w:val="affff4"/>
    <w:qFormat/>
    <w:rsid w:val="00E04224"/>
    <w:pPr>
      <w:overflowPunct w:val="0"/>
      <w:autoSpaceDE w:val="0"/>
      <w:autoSpaceDN w:val="0"/>
      <w:adjustRightInd w:val="0"/>
      <w:spacing w:after="12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f4">
    <w:name w:val="Название Знак"/>
    <w:aliases w:val="Название Знак Знак Знак1"/>
    <w:link w:val="affff3"/>
    <w:rsid w:val="00E042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99">
    <w:name w:val="Font Style99"/>
    <w:uiPriority w:val="99"/>
    <w:rsid w:val="00E0422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F76F30BD85011A3779D611C88B05A2CC55F7C4FA1C9D21D14453A3934B94E44AF5E180623977Dt6l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BEC0-87E7-4123-8F4D-B18BFC7D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37275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45</cp:revision>
  <cp:lastPrinted>2020-07-22T06:54:00Z</cp:lastPrinted>
  <dcterms:created xsi:type="dcterms:W3CDTF">2020-05-20T13:53:00Z</dcterms:created>
  <dcterms:modified xsi:type="dcterms:W3CDTF">2020-07-22T07:04:00Z</dcterms:modified>
</cp:coreProperties>
</file>