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9A" w:rsidRPr="00B37E9A" w:rsidRDefault="000957F2" w:rsidP="00D47836">
      <w:pPr>
        <w:keepNext/>
        <w:shd w:val="clear" w:color="auto" w:fill="FBD4B4" w:themeFill="accent6" w:themeFillTint="66"/>
        <w:spacing w:line="240" w:lineRule="auto"/>
        <w:ind w:firstLine="0"/>
        <w:jc w:val="right"/>
        <w:rPr>
          <w:b/>
          <w:i/>
          <w:sz w:val="22"/>
          <w:szCs w:val="22"/>
          <w:u w:val="single"/>
        </w:rPr>
      </w:pPr>
      <w:r w:rsidRPr="00B37E9A">
        <w:rPr>
          <w:b/>
          <w:i/>
          <w:sz w:val="22"/>
          <w:szCs w:val="22"/>
          <w:u w:val="single"/>
        </w:rPr>
        <w:t xml:space="preserve">Приложение № </w:t>
      </w:r>
      <w:r w:rsidR="00FD29BB" w:rsidRPr="00B37E9A">
        <w:rPr>
          <w:b/>
          <w:i/>
          <w:sz w:val="22"/>
          <w:szCs w:val="22"/>
          <w:u w:val="single"/>
        </w:rPr>
        <w:t>1</w:t>
      </w:r>
      <w:r w:rsidRPr="00B37E9A">
        <w:rPr>
          <w:b/>
          <w:i/>
          <w:sz w:val="22"/>
          <w:szCs w:val="22"/>
          <w:u w:val="single"/>
        </w:rPr>
        <w:t xml:space="preserve"> к Извещению о проведении запроса котировок</w:t>
      </w:r>
      <w:r w:rsidR="006953DD" w:rsidRPr="00B37E9A">
        <w:rPr>
          <w:b/>
          <w:i/>
          <w:sz w:val="22"/>
          <w:szCs w:val="22"/>
          <w:u w:val="single"/>
        </w:rPr>
        <w:t xml:space="preserve"> </w:t>
      </w:r>
      <w:r w:rsidRPr="00B37E9A">
        <w:rPr>
          <w:b/>
          <w:i/>
          <w:sz w:val="22"/>
          <w:szCs w:val="22"/>
          <w:u w:val="single"/>
        </w:rPr>
        <w:t>–</w:t>
      </w:r>
    </w:p>
    <w:p w:rsidR="000957F2" w:rsidRPr="00B37E9A" w:rsidRDefault="00B37E9A" w:rsidP="00D47836">
      <w:pPr>
        <w:keepNext/>
        <w:shd w:val="clear" w:color="auto" w:fill="FBD4B4" w:themeFill="accent6" w:themeFillTint="66"/>
        <w:spacing w:line="240" w:lineRule="auto"/>
        <w:ind w:firstLine="0"/>
        <w:jc w:val="right"/>
        <w:rPr>
          <w:b/>
          <w:i/>
          <w:sz w:val="22"/>
          <w:szCs w:val="22"/>
          <w:u w:val="single"/>
        </w:rPr>
      </w:pPr>
      <w:r w:rsidRPr="00B37E9A">
        <w:rPr>
          <w:b/>
          <w:i/>
          <w:sz w:val="22"/>
          <w:szCs w:val="22"/>
          <w:u w:val="single"/>
        </w:rPr>
        <w:t>Раздел 2. Т</w:t>
      </w:r>
      <w:r w:rsidR="000957F2" w:rsidRPr="00B37E9A">
        <w:rPr>
          <w:b/>
          <w:i/>
          <w:sz w:val="22"/>
          <w:szCs w:val="22"/>
          <w:u w:val="single"/>
        </w:rPr>
        <w:t>ехническое задание</w:t>
      </w:r>
    </w:p>
    <w:p w:rsidR="000957F2" w:rsidRPr="00B37E9A" w:rsidRDefault="000957F2" w:rsidP="00D47836">
      <w:pPr>
        <w:keepNext/>
        <w:keepLines/>
        <w:spacing w:line="240" w:lineRule="auto"/>
        <w:ind w:firstLine="0"/>
        <w:jc w:val="right"/>
        <w:rPr>
          <w:snapToGrid/>
          <w:sz w:val="22"/>
          <w:szCs w:val="22"/>
        </w:rPr>
      </w:pPr>
    </w:p>
    <w:p w:rsidR="009370FC" w:rsidRPr="00B37E9A" w:rsidRDefault="009370FC" w:rsidP="00D47836">
      <w:pPr>
        <w:keepNext/>
        <w:spacing w:line="240" w:lineRule="auto"/>
        <w:ind w:firstLine="0"/>
        <w:jc w:val="center"/>
        <w:rPr>
          <w:b/>
          <w:sz w:val="22"/>
          <w:szCs w:val="22"/>
        </w:rPr>
      </w:pPr>
      <w:r w:rsidRPr="00B37E9A">
        <w:rPr>
          <w:b/>
          <w:sz w:val="22"/>
          <w:szCs w:val="22"/>
        </w:rPr>
        <w:t>Техническое задание</w:t>
      </w:r>
    </w:p>
    <w:p w:rsidR="00B75314" w:rsidRPr="00B37E9A" w:rsidRDefault="00B75314" w:rsidP="00B75314">
      <w:pPr>
        <w:keepNext/>
        <w:spacing w:line="240" w:lineRule="auto"/>
        <w:jc w:val="center"/>
        <w:rPr>
          <w:b/>
          <w:sz w:val="22"/>
          <w:szCs w:val="22"/>
        </w:rPr>
      </w:pPr>
      <w:r w:rsidRPr="00B37E9A">
        <w:rPr>
          <w:b/>
          <w:sz w:val="22"/>
          <w:szCs w:val="22"/>
        </w:rPr>
        <w:t>на поставку канцелярских принадлежностей</w:t>
      </w:r>
    </w:p>
    <w:p w:rsidR="00B75314" w:rsidRPr="00B37E9A" w:rsidRDefault="00B75314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</w:p>
    <w:p w:rsidR="00B75314" w:rsidRPr="00B37E9A" w:rsidRDefault="00B37E9A" w:rsidP="00B75314">
      <w:pPr>
        <w:keepNext/>
        <w:spacing w:line="240" w:lineRule="auto"/>
        <w:ind w:firstLine="0"/>
        <w:rPr>
          <w:snapToGrid/>
          <w:sz w:val="22"/>
          <w:szCs w:val="22"/>
        </w:rPr>
      </w:pPr>
      <w:r w:rsidRPr="00B37E9A">
        <w:rPr>
          <w:b/>
          <w:snapToGrid/>
          <w:sz w:val="22"/>
          <w:szCs w:val="22"/>
        </w:rPr>
        <w:t xml:space="preserve">1. </w:t>
      </w:r>
      <w:r w:rsidR="00B75314" w:rsidRPr="00B37E9A">
        <w:rPr>
          <w:b/>
          <w:snapToGrid/>
          <w:sz w:val="22"/>
          <w:szCs w:val="22"/>
        </w:rPr>
        <w:t>Заказчик:</w:t>
      </w:r>
      <w:r w:rsidR="00B75314" w:rsidRPr="00B37E9A">
        <w:rPr>
          <w:snapToGrid/>
          <w:sz w:val="22"/>
          <w:szCs w:val="22"/>
        </w:rPr>
        <w:t xml:space="preserve"> АО «Центральное морское конструкторское бюро «Алмаз» (далее - Заказчик).</w:t>
      </w:r>
    </w:p>
    <w:p w:rsidR="00B75314" w:rsidRPr="00B37E9A" w:rsidRDefault="00B75314" w:rsidP="00B75314">
      <w:pPr>
        <w:keepNext/>
        <w:spacing w:line="240" w:lineRule="auto"/>
        <w:ind w:firstLine="0"/>
        <w:rPr>
          <w:snapToGrid/>
          <w:sz w:val="22"/>
          <w:szCs w:val="22"/>
        </w:rPr>
      </w:pPr>
    </w:p>
    <w:p w:rsidR="00B75314" w:rsidRPr="00B37E9A" w:rsidRDefault="00B37E9A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  <w:r w:rsidRPr="00B37E9A">
        <w:rPr>
          <w:b/>
          <w:snapToGrid/>
          <w:sz w:val="22"/>
          <w:szCs w:val="22"/>
        </w:rPr>
        <w:t>2</w:t>
      </w:r>
      <w:r w:rsidR="00B75314" w:rsidRPr="00B37E9A">
        <w:rPr>
          <w:b/>
          <w:snapToGrid/>
          <w:sz w:val="22"/>
          <w:szCs w:val="22"/>
        </w:rPr>
        <w:t xml:space="preserve">. Наименование товара: </w:t>
      </w:r>
      <w:r w:rsidR="00B75314" w:rsidRPr="00B37E9A">
        <w:rPr>
          <w:bCs/>
          <w:iCs/>
          <w:snapToGrid/>
          <w:sz w:val="22"/>
          <w:szCs w:val="22"/>
        </w:rPr>
        <w:t>канцелярские принадлежности (далее - Товар).</w:t>
      </w:r>
    </w:p>
    <w:p w:rsidR="00B75314" w:rsidRPr="00B37E9A" w:rsidRDefault="00B75314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</w:p>
    <w:p w:rsidR="00B75314" w:rsidRPr="00B37E9A" w:rsidRDefault="00B37E9A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  <w:r w:rsidRPr="00B37E9A">
        <w:rPr>
          <w:b/>
          <w:snapToGrid/>
          <w:sz w:val="22"/>
          <w:szCs w:val="22"/>
        </w:rPr>
        <w:t>3</w:t>
      </w:r>
      <w:r w:rsidR="00B75314" w:rsidRPr="00B37E9A">
        <w:rPr>
          <w:b/>
          <w:snapToGrid/>
          <w:sz w:val="22"/>
          <w:szCs w:val="22"/>
        </w:rPr>
        <w:t xml:space="preserve">. </w:t>
      </w:r>
      <w:r w:rsidR="00B75314" w:rsidRPr="00B37E9A">
        <w:rPr>
          <w:b/>
          <w:bCs/>
          <w:iCs/>
          <w:snapToGrid/>
          <w:sz w:val="22"/>
          <w:szCs w:val="22"/>
        </w:rPr>
        <w:t>Количество товара:</w:t>
      </w:r>
      <w:r w:rsidR="00B75314" w:rsidRPr="00B37E9A">
        <w:rPr>
          <w:snapToGrid/>
          <w:sz w:val="22"/>
          <w:szCs w:val="22"/>
        </w:rPr>
        <w:t xml:space="preserve"> 11</w:t>
      </w:r>
      <w:r w:rsidR="00B75314" w:rsidRPr="00B37E9A">
        <w:rPr>
          <w:snapToGrid/>
          <w:sz w:val="22"/>
          <w:szCs w:val="22"/>
          <w:lang w:val="en-US"/>
        </w:rPr>
        <w:t> </w:t>
      </w:r>
      <w:r w:rsidR="00B75314" w:rsidRPr="00B37E9A">
        <w:rPr>
          <w:snapToGrid/>
          <w:sz w:val="22"/>
          <w:szCs w:val="22"/>
        </w:rPr>
        <w:t xml:space="preserve">780 </w:t>
      </w:r>
      <w:r w:rsidRPr="00B37E9A">
        <w:rPr>
          <w:snapToGrid/>
          <w:sz w:val="22"/>
          <w:szCs w:val="22"/>
        </w:rPr>
        <w:t>штук.</w:t>
      </w:r>
    </w:p>
    <w:p w:rsidR="00B75314" w:rsidRPr="00B37E9A" w:rsidRDefault="00B75314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</w:p>
    <w:p w:rsidR="00B75314" w:rsidRPr="00B37E9A" w:rsidRDefault="00B37E9A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  <w:r w:rsidRPr="00B37E9A">
        <w:rPr>
          <w:b/>
          <w:snapToGrid/>
          <w:sz w:val="22"/>
          <w:szCs w:val="22"/>
        </w:rPr>
        <w:t>4</w:t>
      </w:r>
      <w:r w:rsidR="00B75314" w:rsidRPr="00B37E9A">
        <w:rPr>
          <w:b/>
          <w:snapToGrid/>
          <w:sz w:val="22"/>
          <w:szCs w:val="22"/>
        </w:rPr>
        <w:t>. Сроки и условия поставки продукции:</w:t>
      </w:r>
    </w:p>
    <w:p w:rsidR="00B75314" w:rsidRPr="00B37E9A" w:rsidRDefault="00B37E9A" w:rsidP="00B75314">
      <w:pPr>
        <w:keepNext/>
        <w:spacing w:line="240" w:lineRule="auto"/>
        <w:ind w:firstLine="0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Начало -</w:t>
      </w:r>
      <w:r w:rsidR="00B75314" w:rsidRPr="00B37E9A">
        <w:rPr>
          <w:snapToGrid/>
          <w:sz w:val="22"/>
          <w:szCs w:val="22"/>
        </w:rPr>
        <w:t xml:space="preserve"> со дня подписания договора, окончание - не позднее 20 декабря 2021 г. </w:t>
      </w:r>
    </w:p>
    <w:p w:rsidR="00B75314" w:rsidRPr="00B37E9A" w:rsidRDefault="00B75314" w:rsidP="00B75314">
      <w:pPr>
        <w:keepNext/>
        <w:spacing w:line="240" w:lineRule="auto"/>
        <w:ind w:firstLine="0"/>
        <w:rPr>
          <w:bCs/>
          <w:iCs/>
          <w:snapToGrid/>
          <w:sz w:val="22"/>
          <w:szCs w:val="22"/>
        </w:rPr>
      </w:pPr>
      <w:r w:rsidRPr="00B37E9A">
        <w:rPr>
          <w:bCs/>
          <w:iCs/>
          <w:snapToGrid/>
          <w:sz w:val="22"/>
          <w:szCs w:val="22"/>
        </w:rPr>
        <w:t>Товар поставляется партиями по заявкам Заказчика. Срок исполнения заявки: в течение 3 (трех) рабочих дней с момента получения заявки.</w:t>
      </w:r>
    </w:p>
    <w:p w:rsidR="00B75314" w:rsidRPr="00B37E9A" w:rsidRDefault="00B75314" w:rsidP="00B75314">
      <w:pPr>
        <w:keepNext/>
        <w:spacing w:line="240" w:lineRule="auto"/>
        <w:ind w:firstLine="0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t>Доставка товара почтой не предусмотрена.</w:t>
      </w:r>
    </w:p>
    <w:p w:rsidR="00B75314" w:rsidRPr="00B37E9A" w:rsidRDefault="00B75314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</w:p>
    <w:p w:rsidR="00B75314" w:rsidRPr="00B37E9A" w:rsidRDefault="00B37E9A" w:rsidP="00B75314">
      <w:pPr>
        <w:keepNext/>
        <w:spacing w:line="240" w:lineRule="auto"/>
        <w:ind w:firstLine="0"/>
        <w:rPr>
          <w:snapToGrid/>
          <w:sz w:val="22"/>
          <w:szCs w:val="22"/>
        </w:rPr>
      </w:pPr>
      <w:r w:rsidRPr="00B37E9A">
        <w:rPr>
          <w:b/>
          <w:snapToGrid/>
          <w:sz w:val="22"/>
          <w:szCs w:val="22"/>
        </w:rPr>
        <w:t>5</w:t>
      </w:r>
      <w:r>
        <w:rPr>
          <w:b/>
          <w:snapToGrid/>
          <w:sz w:val="22"/>
          <w:szCs w:val="22"/>
        </w:rPr>
        <w:t>. Место д</w:t>
      </w:r>
      <w:r w:rsidR="00B75314" w:rsidRPr="00B37E9A">
        <w:rPr>
          <w:b/>
          <w:snapToGrid/>
          <w:sz w:val="22"/>
          <w:szCs w:val="22"/>
        </w:rPr>
        <w:t>оставки товара (адрес):</w:t>
      </w:r>
      <w:r w:rsidR="00B75314" w:rsidRPr="00B37E9A">
        <w:rPr>
          <w:snapToGrid/>
          <w:sz w:val="22"/>
          <w:szCs w:val="22"/>
        </w:rPr>
        <w:t xml:space="preserve"> 196128, г. Санкт-Петербург, ул. Варшавская, д. 50.</w:t>
      </w:r>
    </w:p>
    <w:p w:rsidR="00B75314" w:rsidRPr="00B37E9A" w:rsidRDefault="00B75314" w:rsidP="00B75314">
      <w:pPr>
        <w:keepNext/>
        <w:spacing w:line="240" w:lineRule="auto"/>
        <w:ind w:firstLine="0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t>Здание с ограниченным допуском. Проход в здание осуществляется на основании пропусков, оформленных на основании паспортов Российской Федерации. Доставка товара, все виды погрузо-разгрузочных работ, осуществляются Поставщиком собственным силами или привлеченным транспортом за свой счет, с соблюдением условий, обеспечивающих сохранность Товара при его перевозке.</w:t>
      </w:r>
    </w:p>
    <w:p w:rsidR="00B75314" w:rsidRPr="00B37E9A" w:rsidRDefault="00B75314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</w:p>
    <w:p w:rsidR="00B75314" w:rsidRPr="00B37E9A" w:rsidRDefault="00B37E9A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  <w:r w:rsidRPr="00B37E9A">
        <w:rPr>
          <w:b/>
          <w:snapToGrid/>
          <w:sz w:val="22"/>
          <w:szCs w:val="22"/>
        </w:rPr>
        <w:t>6</w:t>
      </w:r>
      <w:r w:rsidR="00B75314" w:rsidRPr="00B37E9A">
        <w:rPr>
          <w:b/>
          <w:snapToGrid/>
          <w:sz w:val="22"/>
          <w:szCs w:val="22"/>
        </w:rPr>
        <w:t>. Требования к товару:</w:t>
      </w:r>
    </w:p>
    <w:p w:rsidR="00B75314" w:rsidRPr="00B37E9A" w:rsidRDefault="00B37E9A" w:rsidP="00B75314">
      <w:pPr>
        <w:keepNext/>
        <w:spacing w:line="240" w:lineRule="auto"/>
        <w:ind w:firstLine="0"/>
        <w:rPr>
          <w:bCs/>
          <w:iCs/>
          <w:snapToGrid/>
          <w:sz w:val="22"/>
          <w:szCs w:val="22"/>
        </w:rPr>
      </w:pPr>
      <w:r w:rsidRPr="00B37E9A">
        <w:rPr>
          <w:bCs/>
          <w:iCs/>
          <w:snapToGrid/>
          <w:sz w:val="22"/>
          <w:szCs w:val="22"/>
        </w:rPr>
        <w:t>6</w:t>
      </w:r>
      <w:r w:rsidR="00B75314" w:rsidRPr="00B37E9A">
        <w:rPr>
          <w:bCs/>
          <w:iCs/>
          <w:snapToGrid/>
          <w:sz w:val="22"/>
          <w:szCs w:val="22"/>
        </w:rPr>
        <w:t>.1. Товар должен являться новым (ранее не находившимся в использовании у Поставщика или у третьих лиц), не должен находиться в залоге, под арестом или под иным обременением, качество товара должно соответствовать нормам и стандартам, установленным законодательством к товарам данного рода и подтверждаться соответствующими документами при поставке.</w:t>
      </w:r>
    </w:p>
    <w:p w:rsidR="00B75314" w:rsidRPr="00B37E9A" w:rsidRDefault="00B75314" w:rsidP="00B75314">
      <w:pPr>
        <w:keepNext/>
        <w:spacing w:line="240" w:lineRule="auto"/>
        <w:ind w:firstLine="0"/>
        <w:rPr>
          <w:bCs/>
          <w:iCs/>
          <w:snapToGrid/>
          <w:sz w:val="22"/>
          <w:szCs w:val="22"/>
        </w:rPr>
      </w:pPr>
      <w:r w:rsidRPr="00B37E9A">
        <w:rPr>
          <w:bCs/>
          <w:iCs/>
          <w:snapToGrid/>
          <w:sz w:val="22"/>
          <w:szCs w:val="22"/>
        </w:rPr>
        <w:t xml:space="preserve">5.2. Год выпуска товара: </w:t>
      </w:r>
      <w:r w:rsidR="0058562E" w:rsidRPr="00B37E9A">
        <w:rPr>
          <w:bCs/>
          <w:iCs/>
          <w:snapToGrid/>
          <w:sz w:val="22"/>
          <w:szCs w:val="22"/>
        </w:rPr>
        <w:t>не ранее июля</w:t>
      </w:r>
      <w:r w:rsidRPr="00B37E9A">
        <w:rPr>
          <w:bCs/>
          <w:iCs/>
          <w:snapToGrid/>
          <w:sz w:val="22"/>
          <w:szCs w:val="22"/>
        </w:rPr>
        <w:t xml:space="preserve"> 2020 г.</w:t>
      </w:r>
    </w:p>
    <w:p w:rsidR="00B75314" w:rsidRPr="00B37E9A" w:rsidRDefault="00B75314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</w:p>
    <w:p w:rsidR="00B75314" w:rsidRDefault="00B37E9A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  <w:r w:rsidRPr="00B37E9A">
        <w:rPr>
          <w:b/>
          <w:snapToGrid/>
          <w:sz w:val="22"/>
          <w:szCs w:val="22"/>
        </w:rPr>
        <w:t>7</w:t>
      </w:r>
      <w:r w:rsidR="00B75314" w:rsidRPr="00B37E9A">
        <w:rPr>
          <w:b/>
          <w:snapToGrid/>
          <w:sz w:val="22"/>
          <w:szCs w:val="22"/>
        </w:rPr>
        <w:t>. Требования к техническим, качественным и функциональным характеристикам (потребительским свойствам) товара:</w:t>
      </w:r>
    </w:p>
    <w:p w:rsidR="00B37E9A" w:rsidRPr="00B37E9A" w:rsidRDefault="00B37E9A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5528"/>
        <w:gridCol w:w="851"/>
        <w:gridCol w:w="1134"/>
      </w:tblGrid>
      <w:tr w:rsidR="00B75314" w:rsidRPr="00B37E9A" w:rsidTr="00112528">
        <w:trPr>
          <w:trHeight w:val="45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14" w:rsidRPr="00B37E9A" w:rsidRDefault="00B75314" w:rsidP="00B75314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7E9A">
              <w:rPr>
                <w:b/>
                <w:bCs/>
                <w:snapToGrid/>
                <w:sz w:val="20"/>
              </w:rPr>
              <w:t>№</w:t>
            </w:r>
          </w:p>
          <w:p w:rsidR="00B75314" w:rsidRPr="00B37E9A" w:rsidRDefault="00B75314" w:rsidP="00B75314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7E9A">
              <w:rPr>
                <w:b/>
                <w:bCs/>
                <w:snapToGrid/>
                <w:sz w:val="20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14" w:rsidRPr="00B37E9A" w:rsidRDefault="00B75314" w:rsidP="00B75314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7E9A">
              <w:rPr>
                <w:b/>
                <w:bCs/>
                <w:snapToGrid/>
                <w:sz w:val="20"/>
              </w:rPr>
              <w:t>Наименование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14" w:rsidRPr="00B37E9A" w:rsidRDefault="00B75314" w:rsidP="00B75314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7E9A">
              <w:rPr>
                <w:b/>
                <w:bCs/>
                <w:snapToGrid/>
                <w:sz w:val="20"/>
              </w:rPr>
              <w:t>Требования к техническим, функциональным и качественным  характеристикам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14" w:rsidRPr="00B37E9A" w:rsidRDefault="00B75314" w:rsidP="00B75314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7E9A">
              <w:rPr>
                <w:b/>
                <w:bCs/>
                <w:snapToGrid/>
                <w:sz w:val="20"/>
              </w:rPr>
              <w:t>Един.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14" w:rsidRPr="00B37E9A" w:rsidRDefault="00B75314" w:rsidP="00B75314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7E9A">
              <w:rPr>
                <w:b/>
                <w:bCs/>
                <w:snapToGrid/>
                <w:sz w:val="20"/>
              </w:rPr>
              <w:t>Кол-во к поставке</w:t>
            </w:r>
          </w:p>
        </w:tc>
      </w:tr>
      <w:tr w:rsidR="00112528" w:rsidRPr="00B37E9A" w:rsidTr="00112528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Антистеплер для удаления скоб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Антистеплер с двухсторонним захватом, должен иметь фиксатор для хранения в сложенном положении.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Предназначен для удаления скоб №10, 24/6, 26/6.</w:t>
            </w:r>
            <w:r w:rsidRPr="00B37E9A">
              <w:rPr>
                <w:snapToGrid/>
                <w:sz w:val="20"/>
              </w:rPr>
              <w:br/>
              <w:t xml:space="preserve">Материалы - металл, пластик. </w:t>
            </w:r>
          </w:p>
          <w:p w:rsidR="00220A56" w:rsidRPr="00B37E9A" w:rsidRDefault="00112528" w:rsidP="00220A56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Оригинальное цветовое решение в дизайне.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10</w:t>
            </w:r>
          </w:p>
        </w:tc>
      </w:tr>
      <w:tr w:rsidR="00112528" w:rsidRPr="00B37E9A" w:rsidTr="00112528">
        <w:trPr>
          <w:trHeight w:val="66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Ручка гелевая черная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Многоразовая ручка.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Быстросохнущие чернила.  Пластиковый прозрачный корпус с резиновой манжеткой. Корпус ручки имеет наконечник, изготовленный из металла.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Толщина линии - 0,3 мм.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Диаметр шарика – 0,5 мм.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Цвет чернил - черный. 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Ручка должна иметь возможность писать по бумаге и по кальке.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Требование к поставке: упаковка по 12 шт.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2 </w:t>
            </w:r>
            <w:r w:rsidRPr="00B37E9A">
              <w:rPr>
                <w:snapToGrid/>
                <w:sz w:val="20"/>
                <w:lang w:val="en-US"/>
              </w:rPr>
              <w:t>0</w:t>
            </w:r>
            <w:r w:rsidRPr="00B37E9A">
              <w:rPr>
                <w:snapToGrid/>
                <w:sz w:val="20"/>
              </w:rPr>
              <w:t>00</w:t>
            </w:r>
          </w:p>
        </w:tc>
      </w:tr>
      <w:tr w:rsidR="00112528" w:rsidRPr="00B37E9A" w:rsidTr="00112528">
        <w:trPr>
          <w:trHeight w:val="51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  <w:lang w:val="en-US"/>
              </w:rPr>
            </w:pPr>
            <w:r w:rsidRPr="00B37E9A">
              <w:rPr>
                <w:sz w:val="20"/>
                <w:lang w:val="en-US"/>
              </w:rPr>
              <w:t>Скобы для степлера № 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Никелированные скобы для степлера. Тип и размер №10.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Изготовлены из стали.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Требование к поставке: упаковка в картонной коробке по 1000 скоб.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упак.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300</w:t>
            </w:r>
          </w:p>
        </w:tc>
      </w:tr>
      <w:tr w:rsidR="00112528" w:rsidRPr="00B37E9A" w:rsidTr="00112528">
        <w:trPr>
          <w:trHeight w:val="51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Скобы для степлера № 24/6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Никелированные скобы для степлера. Тип и размер №24\6.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Изготовлены из стали.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Требование к поставке: упаковка в картонной коробке по 1000 скоб.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упак.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5</w:t>
            </w:r>
            <w:r w:rsidRPr="00B37E9A">
              <w:rPr>
                <w:snapToGrid/>
                <w:sz w:val="20"/>
                <w:lang w:val="en-US"/>
              </w:rPr>
              <w:t>0</w:t>
            </w:r>
            <w:r w:rsidRPr="00B37E9A">
              <w:rPr>
                <w:snapToGrid/>
                <w:sz w:val="20"/>
              </w:rPr>
              <w:t>0</w:t>
            </w:r>
          </w:p>
        </w:tc>
      </w:tr>
      <w:tr w:rsidR="00112528" w:rsidRPr="00B37E9A" w:rsidTr="00112528">
        <w:trPr>
          <w:trHeight w:val="51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Набор текстовыделителей с клипом 4 цвета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Набор текстовыделителей с клипом 4 цвета: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 желтый, зеленый, розовый, оранжевый.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 Ширина линии </w:t>
            </w:r>
            <w:r w:rsidR="00996E98" w:rsidRPr="00996E98">
              <w:rPr>
                <w:b/>
                <w:snapToGrid/>
                <w:sz w:val="20"/>
                <w:highlight w:val="yellow"/>
              </w:rPr>
              <w:t>1,0</w:t>
            </w:r>
            <w:r w:rsidRPr="00996E98">
              <w:rPr>
                <w:b/>
                <w:snapToGrid/>
                <w:sz w:val="20"/>
                <w:highlight w:val="yellow"/>
              </w:rPr>
              <w:t>-5,0 мм</w:t>
            </w:r>
            <w:r w:rsidRPr="00B37E9A">
              <w:rPr>
                <w:snapToGrid/>
                <w:sz w:val="20"/>
              </w:rPr>
              <w:t xml:space="preserve">., скошенный наконечник.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Яркие светоустойчивые чернила.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Требование к поставке: упаковка по 4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  <w:lang w:val="en-US"/>
              </w:rPr>
              <w:t>2</w:t>
            </w:r>
            <w:r w:rsidRPr="00B37E9A">
              <w:rPr>
                <w:snapToGrid/>
                <w:sz w:val="20"/>
              </w:rPr>
              <w:t>0</w:t>
            </w:r>
          </w:p>
        </w:tc>
      </w:tr>
      <w:tr w:rsidR="00112528" w:rsidRPr="00B37E9A" w:rsidTr="00112528">
        <w:trPr>
          <w:trHeight w:val="17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Карандаши чертежные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Карандаш черно графитовый предназначен для выполнения чертежных работ.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Черно графитовый заточенный карандаш высшего качества.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Твердость грифеля В, Н, НВ.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Шестигранный профиль.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Цвет корпуса бежевый, должен быть покрыт двухцветным лаком на водной основе.  Торец карандаша окрашен в цвет темного дерева, на торце обозначение уровня мягкости. </w:t>
            </w:r>
          </w:p>
          <w:p w:rsidR="0011252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Количество по твердости грифеля будет согласовываться при заявке на поставку. </w:t>
            </w:r>
          </w:p>
          <w:p w:rsidR="00B37E9A" w:rsidRPr="00B37E9A" w:rsidRDefault="00B37E9A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Требование к поставке: упаковка по 12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1 </w:t>
            </w:r>
            <w:r w:rsidRPr="00B37E9A">
              <w:rPr>
                <w:snapToGrid/>
                <w:sz w:val="20"/>
                <w:lang w:val="en-US"/>
              </w:rPr>
              <w:t>8</w:t>
            </w:r>
            <w:r w:rsidRPr="00B37E9A">
              <w:rPr>
                <w:snapToGrid/>
                <w:sz w:val="20"/>
              </w:rPr>
              <w:t>00</w:t>
            </w:r>
          </w:p>
        </w:tc>
      </w:tr>
      <w:tr w:rsidR="00112528" w:rsidRPr="00B37E9A" w:rsidTr="00112528">
        <w:trPr>
          <w:trHeight w:val="17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Ручка шариковая черная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Ручка шариковая. Пластиковый прозрачный корпус с резиновой манжеткой.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Корпус ручки должен иметь наконечник, изготовленный из металла. Цвет чернил должен соответствовать цвету колпачка и манжетки.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Чернила на масляной основе.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Толщина линии – 0,25 мм.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Диаметр шарика – 0,5 мм.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Цвет - черный.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Ручка должна иметь возможность писать по бумаге и по кальке. </w:t>
            </w:r>
          </w:p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Требование к поставке: упаковка по 12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1 200</w:t>
            </w:r>
          </w:p>
        </w:tc>
      </w:tr>
      <w:tr w:rsidR="00112528" w:rsidRPr="00D57698" w:rsidTr="00112528">
        <w:trPr>
          <w:trHeight w:val="62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B37E9A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B37E9A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Резинка стирательная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B37E9A">
            <w:pPr>
              <w:keepNext/>
              <w:spacing w:line="240" w:lineRule="auto"/>
              <w:ind w:firstLine="0"/>
              <w:jc w:val="left"/>
              <w:outlineLvl w:val="0"/>
              <w:rPr>
                <w:snapToGrid/>
                <w:sz w:val="20"/>
              </w:rPr>
            </w:pPr>
            <w:r w:rsidRPr="00D57698">
              <w:rPr>
                <w:bCs/>
                <w:snapToGrid/>
                <w:kern w:val="36"/>
                <w:sz w:val="20"/>
              </w:rPr>
              <w:t xml:space="preserve">Каучуковый </w:t>
            </w:r>
            <w:r w:rsidRPr="00D57698">
              <w:rPr>
                <w:snapToGrid/>
                <w:sz w:val="20"/>
              </w:rPr>
              <w:t xml:space="preserve"> ластик для удаления с бумаги надписи, сделанные черно графитовыми карандашами.</w:t>
            </w:r>
            <w:r w:rsidRPr="00D57698">
              <w:rPr>
                <w:snapToGrid/>
                <w:sz w:val="20"/>
              </w:rPr>
              <w:br/>
              <w:t xml:space="preserve">Цвет ластика – белый. Размер 20х30х7 мм. </w:t>
            </w:r>
          </w:p>
          <w:p w:rsidR="00B37E9A" w:rsidRPr="00D57698" w:rsidRDefault="00B37E9A" w:rsidP="00B37E9A">
            <w:pPr>
              <w:keepNext/>
              <w:spacing w:line="240" w:lineRule="auto"/>
              <w:ind w:firstLine="0"/>
              <w:jc w:val="left"/>
              <w:outlineLvl w:val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Требование к поставке:</w:t>
            </w:r>
            <w:r w:rsidR="00220A56" w:rsidRPr="00D57698">
              <w:rPr>
                <w:snapToGrid/>
                <w:sz w:val="20"/>
              </w:rPr>
              <w:t xml:space="preserve"> упаковка по 60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B37E9A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B37E9A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1 600</w:t>
            </w:r>
          </w:p>
        </w:tc>
      </w:tr>
      <w:tr w:rsidR="00112528" w:rsidRPr="00D57698" w:rsidTr="00112528">
        <w:trPr>
          <w:trHeight w:val="44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Скрепки, никелированные 28мм.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Металлические никелированные</w:t>
            </w:r>
            <w:r w:rsidR="00996E98">
              <w:rPr>
                <w:snapToGrid/>
                <w:sz w:val="20"/>
              </w:rPr>
              <w:t xml:space="preserve">, </w:t>
            </w:r>
            <w:r w:rsidR="00996E98" w:rsidRPr="00996E98">
              <w:rPr>
                <w:b/>
                <w:snapToGrid/>
                <w:sz w:val="20"/>
                <w:highlight w:val="yellow"/>
              </w:rPr>
              <w:t>оцинкованные</w:t>
            </w:r>
            <w:r w:rsidRPr="00D57698">
              <w:rPr>
                <w:snapToGrid/>
                <w:sz w:val="20"/>
              </w:rPr>
              <w:t xml:space="preserve"> скрепки, длина 28 мм. Требование к поставке: упаковка в картонной коробке по 100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упак.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600</w:t>
            </w:r>
          </w:p>
        </w:tc>
      </w:tr>
      <w:tr w:rsidR="00112528" w:rsidRPr="00D57698" w:rsidTr="00112528">
        <w:trPr>
          <w:trHeight w:val="1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Клей ПВА с дозатором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 xml:space="preserve">Клей для склеивания картона, бумаги, текстиля, дерева, пробки, кожи. Пластиковый флакон с выкручивающимся дозатором. Дозатор для несения клея каплями или тонкой линией. Клей должен быть не токсичным, смывается водой. Время склеивания - 1мин. </w:t>
            </w:r>
          </w:p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 xml:space="preserve">Объем - 65 г. </w:t>
            </w:r>
          </w:p>
          <w:p w:rsidR="00B37E9A" w:rsidRPr="00D57698" w:rsidRDefault="00B37E9A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Требование к поставке:</w:t>
            </w:r>
            <w:r w:rsidR="00220A56" w:rsidRPr="00D57698">
              <w:rPr>
                <w:snapToGrid/>
                <w:sz w:val="20"/>
              </w:rPr>
              <w:t xml:space="preserve"> коробка по 100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2</w:t>
            </w:r>
            <w:r w:rsidRPr="00D57698">
              <w:rPr>
                <w:snapToGrid/>
                <w:sz w:val="20"/>
                <w:lang w:val="en-US"/>
              </w:rPr>
              <w:t>0</w:t>
            </w:r>
            <w:r w:rsidRPr="00D57698">
              <w:rPr>
                <w:snapToGrid/>
                <w:sz w:val="20"/>
              </w:rPr>
              <w:t>0</w:t>
            </w:r>
          </w:p>
        </w:tc>
      </w:tr>
      <w:tr w:rsidR="00112528" w:rsidRPr="00D57698" w:rsidTr="00112528">
        <w:trPr>
          <w:trHeight w:val="8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Клеящий карандаш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Для склеивания бумаги, картона. Должен быть не токсичным, полностью экологичным, содержать глицерин для легкого скольжения не иметь запаха, легко смываться водой.</w:t>
            </w:r>
          </w:p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Объем - 40 гр.</w:t>
            </w:r>
          </w:p>
          <w:p w:rsidR="00B37E9A" w:rsidRPr="00D57698" w:rsidRDefault="00B37E9A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Требование к поставке:</w:t>
            </w:r>
            <w:r w:rsidR="00220A56" w:rsidRPr="00D57698">
              <w:rPr>
                <w:snapToGrid/>
                <w:sz w:val="20"/>
              </w:rPr>
              <w:t xml:space="preserve"> упаковка по 12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600</w:t>
            </w:r>
          </w:p>
        </w:tc>
      </w:tr>
      <w:tr w:rsidR="00112528" w:rsidRPr="00D57698" w:rsidTr="00112528">
        <w:trPr>
          <w:trHeight w:val="16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 xml:space="preserve">Лента липкая </w:t>
            </w:r>
          </w:p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19 мм*33м.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 xml:space="preserve">Клейкая лента (канцелярская) АДМ с информационным ярлыком. </w:t>
            </w:r>
          </w:p>
          <w:p w:rsidR="00B37E9A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 xml:space="preserve">Тип пленки - полипропилен; цвет - прозрачный; </w:t>
            </w:r>
          </w:p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 xml:space="preserve">тип клея – акриловый; </w:t>
            </w:r>
          </w:p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Толщина - 35 мкм.</w:t>
            </w:r>
          </w:p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Размер - 19мм.</w:t>
            </w:r>
          </w:p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Намотка - 33 метров.</w:t>
            </w:r>
          </w:p>
          <w:p w:rsidR="00B37E9A" w:rsidRPr="00D57698" w:rsidRDefault="00B37E9A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Требование к поставке:</w:t>
            </w:r>
            <w:r w:rsidR="00220A56" w:rsidRPr="00D57698">
              <w:rPr>
                <w:snapToGrid/>
                <w:sz w:val="20"/>
              </w:rPr>
              <w:t xml:space="preserve"> упаковка по 12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400</w:t>
            </w:r>
          </w:p>
        </w:tc>
      </w:tr>
      <w:tr w:rsidR="00112528" w:rsidRPr="00D57698" w:rsidTr="00112528">
        <w:trPr>
          <w:trHeight w:val="77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 xml:space="preserve">Лента липкая </w:t>
            </w:r>
          </w:p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50 мм*66 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 xml:space="preserve">Клейкая лента (упаковочный скотч) АДМ. </w:t>
            </w:r>
          </w:p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 xml:space="preserve">Тип пленки - полипропилен; цвет - прозрачный; </w:t>
            </w:r>
          </w:p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 xml:space="preserve">тип клея - акриловый; </w:t>
            </w:r>
          </w:p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Толщина - 50 мкм.</w:t>
            </w:r>
          </w:p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 xml:space="preserve">Размер - 50мм. </w:t>
            </w:r>
          </w:p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Намотка - 66 метров</w:t>
            </w:r>
          </w:p>
          <w:p w:rsidR="00B37E9A" w:rsidRPr="00D57698" w:rsidRDefault="00B37E9A" w:rsidP="00220A56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Требование к поставке:</w:t>
            </w:r>
            <w:r w:rsidR="00220A56" w:rsidRPr="00D57698">
              <w:rPr>
                <w:snapToGrid/>
                <w:sz w:val="20"/>
              </w:rPr>
              <w:t xml:space="preserve"> упаковка по 1шт.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100</w:t>
            </w:r>
          </w:p>
        </w:tc>
      </w:tr>
      <w:tr w:rsidR="00112528" w:rsidRPr="00D57698" w:rsidTr="00112528">
        <w:trPr>
          <w:trHeight w:val="139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Быстросохнущая корректирующая жидкость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9A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Жидкость корректирующая быстросохнущая, не требу</w:t>
            </w:r>
            <w:r w:rsidR="00B37E9A" w:rsidRPr="00D57698">
              <w:rPr>
                <w:snapToGrid/>
                <w:sz w:val="20"/>
              </w:rPr>
              <w:t>ющая</w:t>
            </w:r>
            <w:r w:rsidRPr="00D57698">
              <w:rPr>
                <w:snapToGrid/>
                <w:sz w:val="20"/>
              </w:rPr>
              <w:t xml:space="preserve"> растворителя. Морозостойкая. </w:t>
            </w:r>
          </w:p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 xml:space="preserve">Основа - </w:t>
            </w:r>
            <w:r w:rsidR="00996E98" w:rsidRPr="00996E98">
              <w:rPr>
                <w:b/>
                <w:snapToGrid/>
                <w:sz w:val="20"/>
                <w:highlight w:val="yellow"/>
              </w:rPr>
              <w:t>спиртовая</w:t>
            </w:r>
            <w:r w:rsidRPr="00996E98">
              <w:rPr>
                <w:b/>
                <w:snapToGrid/>
                <w:sz w:val="20"/>
              </w:rPr>
              <w:t>.</w:t>
            </w:r>
            <w:r w:rsidRPr="00D57698">
              <w:rPr>
                <w:snapToGrid/>
                <w:sz w:val="20"/>
              </w:rPr>
              <w:t xml:space="preserve"> Жидкость однородная, не должна содержать </w:t>
            </w:r>
            <w:r w:rsidR="00D57698" w:rsidRPr="00D57698">
              <w:rPr>
                <w:snapToGrid/>
                <w:sz w:val="20"/>
              </w:rPr>
              <w:t>комочков</w:t>
            </w:r>
            <w:r w:rsidRPr="00D57698">
              <w:rPr>
                <w:snapToGrid/>
                <w:sz w:val="20"/>
              </w:rPr>
              <w:t xml:space="preserve">, должна наноситься равномерным слоем и высыхает за несколько секунд. </w:t>
            </w:r>
          </w:p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Объем флакона –</w:t>
            </w:r>
            <w:r w:rsidR="00996E98">
              <w:rPr>
                <w:snapToGrid/>
                <w:sz w:val="20"/>
              </w:rPr>
              <w:t xml:space="preserve"> </w:t>
            </w:r>
            <w:r w:rsidR="00996E98" w:rsidRPr="00996E98">
              <w:rPr>
                <w:b/>
                <w:snapToGrid/>
                <w:sz w:val="20"/>
                <w:highlight w:val="yellow"/>
              </w:rPr>
              <w:t>не менее</w:t>
            </w:r>
            <w:r w:rsidRPr="00996E98">
              <w:rPr>
                <w:b/>
                <w:snapToGrid/>
                <w:sz w:val="20"/>
                <w:highlight w:val="yellow"/>
              </w:rPr>
              <w:t xml:space="preserve"> 20 мл</w:t>
            </w:r>
            <w:r w:rsidRPr="00D57698">
              <w:rPr>
                <w:snapToGrid/>
                <w:sz w:val="20"/>
              </w:rPr>
              <w:t>. Тип кисточки  - ворс.</w:t>
            </w:r>
          </w:p>
          <w:p w:rsidR="00B37E9A" w:rsidRPr="00D57698" w:rsidRDefault="00B37E9A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Требование к поставке:</w:t>
            </w:r>
            <w:r w:rsidR="00220A56" w:rsidRPr="00D57698">
              <w:rPr>
                <w:snapToGrid/>
                <w:sz w:val="20"/>
              </w:rPr>
              <w:t xml:space="preserve"> упаковка по 10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D57698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D57698">
              <w:rPr>
                <w:snapToGrid/>
                <w:sz w:val="20"/>
              </w:rPr>
              <w:t xml:space="preserve">2 </w:t>
            </w:r>
            <w:r w:rsidRPr="00D57698">
              <w:rPr>
                <w:snapToGrid/>
                <w:sz w:val="20"/>
                <w:lang w:val="en-US"/>
              </w:rPr>
              <w:t>0</w:t>
            </w:r>
            <w:r w:rsidRPr="00D57698">
              <w:rPr>
                <w:snapToGrid/>
                <w:sz w:val="20"/>
              </w:rPr>
              <w:t>00</w:t>
            </w:r>
          </w:p>
        </w:tc>
      </w:tr>
      <w:tr w:rsidR="00112528" w:rsidRPr="00B37E9A" w:rsidTr="00112528">
        <w:trPr>
          <w:trHeight w:val="10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554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 xml:space="preserve">Скрепки, гофрированные </w:t>
            </w:r>
          </w:p>
          <w:p w:rsidR="00112528" w:rsidRPr="00B37E9A" w:rsidRDefault="00112528" w:rsidP="00112528">
            <w:pPr>
              <w:keepNext/>
              <w:spacing w:line="240" w:lineRule="auto"/>
              <w:ind w:firstLine="0"/>
              <w:rPr>
                <w:sz w:val="20"/>
              </w:rPr>
            </w:pPr>
            <w:r w:rsidRPr="00B37E9A">
              <w:rPr>
                <w:sz w:val="20"/>
              </w:rPr>
              <w:t>50 мм.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Должны быть изготовлены из металла, оцинкованные</w:t>
            </w:r>
            <w:r w:rsidR="00996E98">
              <w:rPr>
                <w:snapToGrid/>
                <w:sz w:val="20"/>
              </w:rPr>
              <w:t xml:space="preserve">, </w:t>
            </w:r>
            <w:r w:rsidR="00996E98" w:rsidRPr="00996E98">
              <w:rPr>
                <w:b/>
                <w:snapToGrid/>
                <w:sz w:val="20"/>
                <w:highlight w:val="yellow"/>
              </w:rPr>
              <w:t>никелированные</w:t>
            </w:r>
            <w:r w:rsidR="00655554" w:rsidRPr="00B37E9A">
              <w:rPr>
                <w:snapToGrid/>
                <w:sz w:val="20"/>
              </w:rPr>
              <w:t>.</w:t>
            </w:r>
            <w:r w:rsidRPr="00B37E9A">
              <w:rPr>
                <w:snapToGrid/>
                <w:sz w:val="20"/>
              </w:rPr>
              <w:t xml:space="preserve"> Иметь гофрированную поверхность и удобную закругленную форму. Не окисляться и не портить бумагу. Размер - 50 мм. </w:t>
            </w:r>
          </w:p>
          <w:p w:rsidR="00112528" w:rsidRPr="00B37E9A" w:rsidRDefault="00112528" w:rsidP="00996E9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Требование к поставке: упаковка в картонной коробке </w:t>
            </w:r>
            <w:r w:rsidR="00996E98">
              <w:rPr>
                <w:snapToGrid/>
                <w:sz w:val="20"/>
              </w:rPr>
              <w:t xml:space="preserve">– </w:t>
            </w:r>
            <w:r w:rsidR="00996E98" w:rsidRPr="00996E98">
              <w:rPr>
                <w:b/>
                <w:snapToGrid/>
                <w:sz w:val="20"/>
                <w:highlight w:val="yellow"/>
              </w:rPr>
              <w:t>не менее</w:t>
            </w:r>
            <w:r w:rsidRPr="00996E98">
              <w:rPr>
                <w:b/>
                <w:snapToGrid/>
                <w:sz w:val="20"/>
                <w:highlight w:val="yellow"/>
              </w:rPr>
              <w:t xml:space="preserve"> 30 шт</w:t>
            </w:r>
            <w:r w:rsidRPr="00B37E9A">
              <w:rPr>
                <w:snapToGrid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упак.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28" w:rsidRPr="00B37E9A" w:rsidRDefault="00112528" w:rsidP="00112528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>450</w:t>
            </w:r>
          </w:p>
        </w:tc>
      </w:tr>
      <w:tr w:rsidR="00B75314" w:rsidRPr="00B37E9A" w:rsidTr="00112528">
        <w:trPr>
          <w:trHeight w:val="302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14" w:rsidRPr="00B37E9A" w:rsidRDefault="00B37E9A" w:rsidP="00B37E9A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ИТОГО, 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14" w:rsidRPr="00B37E9A" w:rsidRDefault="00B75314" w:rsidP="00B75314">
            <w:pPr>
              <w:keepNext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B37E9A">
              <w:rPr>
                <w:snapToGrid/>
                <w:sz w:val="20"/>
              </w:rPr>
              <w:t xml:space="preserve">  11 780</w:t>
            </w:r>
          </w:p>
        </w:tc>
      </w:tr>
    </w:tbl>
    <w:p w:rsidR="00B75314" w:rsidRPr="00B37E9A" w:rsidRDefault="00B75314" w:rsidP="00B75314">
      <w:pPr>
        <w:keepNext/>
        <w:spacing w:line="240" w:lineRule="auto"/>
        <w:ind w:firstLine="0"/>
        <w:jc w:val="left"/>
        <w:rPr>
          <w:b/>
          <w:snapToGrid/>
          <w:sz w:val="22"/>
          <w:szCs w:val="22"/>
        </w:rPr>
      </w:pPr>
    </w:p>
    <w:p w:rsidR="00B75314" w:rsidRPr="00B37E9A" w:rsidRDefault="00B37E9A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  <w:r w:rsidRPr="00B37E9A">
        <w:rPr>
          <w:b/>
          <w:snapToGrid/>
          <w:sz w:val="22"/>
          <w:szCs w:val="22"/>
        </w:rPr>
        <w:t>8</w:t>
      </w:r>
      <w:r w:rsidR="00B75314" w:rsidRPr="00B37E9A">
        <w:rPr>
          <w:b/>
          <w:snapToGrid/>
          <w:sz w:val="22"/>
          <w:szCs w:val="22"/>
        </w:rPr>
        <w:t>. Требования к качеству и безопасности товара:</w:t>
      </w:r>
    </w:p>
    <w:p w:rsidR="00B75314" w:rsidRPr="00B37E9A" w:rsidRDefault="00B37E9A" w:rsidP="00B75314">
      <w:pPr>
        <w:keepNext/>
        <w:spacing w:line="240" w:lineRule="auto"/>
        <w:ind w:firstLine="0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t>8</w:t>
      </w:r>
      <w:r w:rsidR="00B75314" w:rsidRPr="00B37E9A">
        <w:rPr>
          <w:snapToGrid/>
          <w:sz w:val="22"/>
          <w:szCs w:val="22"/>
        </w:rPr>
        <w:t>.1. Качественные характеристики поставляемого товара должны соответствовать показателям оригинального товара предприятия-изготовителя.</w:t>
      </w:r>
    </w:p>
    <w:p w:rsidR="00B75314" w:rsidRPr="00B37E9A" w:rsidRDefault="00B37E9A" w:rsidP="00B75314">
      <w:pPr>
        <w:keepNext/>
        <w:spacing w:line="240" w:lineRule="auto"/>
        <w:ind w:firstLine="0"/>
        <w:rPr>
          <w:bCs/>
          <w:iCs/>
          <w:snapToGrid/>
          <w:sz w:val="22"/>
          <w:szCs w:val="22"/>
        </w:rPr>
      </w:pPr>
      <w:r>
        <w:rPr>
          <w:bCs/>
          <w:iCs/>
          <w:snapToGrid/>
          <w:sz w:val="22"/>
          <w:szCs w:val="22"/>
        </w:rPr>
        <w:t>8</w:t>
      </w:r>
      <w:r w:rsidR="00B75314" w:rsidRPr="00B37E9A">
        <w:rPr>
          <w:bCs/>
          <w:iCs/>
          <w:snapToGrid/>
          <w:sz w:val="22"/>
          <w:szCs w:val="22"/>
        </w:rPr>
        <w:t>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Законами Российской Федерации от 07.02.1992 №2300-1 «О защите прав потребителей» и от 30.03.1999 № 52-ФЗ «О санитарно-эпидемиологическом благополучии населения».</w:t>
      </w:r>
    </w:p>
    <w:p w:rsidR="00B75314" w:rsidRPr="00B37E9A" w:rsidRDefault="00B75314" w:rsidP="00B75314">
      <w:pPr>
        <w:keepNext/>
        <w:spacing w:line="240" w:lineRule="auto"/>
        <w:ind w:firstLine="0"/>
        <w:rPr>
          <w:snapToGrid/>
          <w:sz w:val="22"/>
          <w:szCs w:val="22"/>
        </w:rPr>
      </w:pPr>
    </w:p>
    <w:p w:rsidR="00B75314" w:rsidRPr="00B37E9A" w:rsidRDefault="00B37E9A" w:rsidP="00B753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  <w:r>
        <w:rPr>
          <w:b/>
          <w:snapToGrid/>
          <w:sz w:val="22"/>
          <w:szCs w:val="22"/>
        </w:rPr>
        <w:t>9</w:t>
      </w:r>
      <w:r w:rsidR="00B75314" w:rsidRPr="00B37E9A">
        <w:rPr>
          <w:b/>
          <w:snapToGrid/>
          <w:sz w:val="22"/>
          <w:szCs w:val="22"/>
        </w:rPr>
        <w:t>. Требования к таре и упаковке товара:</w:t>
      </w:r>
    </w:p>
    <w:p w:rsidR="00B75314" w:rsidRDefault="00B37E9A" w:rsidP="00B75314">
      <w:pPr>
        <w:keepNext/>
        <w:spacing w:line="240" w:lineRule="auto"/>
        <w:ind w:firstLine="0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9</w:t>
      </w:r>
      <w:r w:rsidR="00B75314" w:rsidRPr="00B37E9A">
        <w:rPr>
          <w:snapToGrid/>
          <w:sz w:val="22"/>
          <w:szCs w:val="22"/>
        </w:rPr>
        <w:t xml:space="preserve">.1. Товар должен поставляться в таре, упаковке, защищающей от повреждений и воздействия внешней среды. </w:t>
      </w:r>
    </w:p>
    <w:p w:rsidR="00B37E9A" w:rsidRPr="001936FF" w:rsidRDefault="00B37E9A" w:rsidP="00B37E9A">
      <w:pPr>
        <w:keepNext/>
        <w:spacing w:line="240" w:lineRule="auto"/>
        <w:ind w:firstLine="0"/>
        <w:rPr>
          <w:sz w:val="22"/>
          <w:szCs w:val="22"/>
        </w:rPr>
      </w:pPr>
      <w:r w:rsidRPr="001936FF">
        <w:rPr>
          <w:sz w:val="22"/>
          <w:szCs w:val="22"/>
        </w:rPr>
        <w:t>9.2. Упаковка и маркировка Товара должна соответствовать требованиям ГОСТа.</w:t>
      </w:r>
    </w:p>
    <w:p w:rsidR="00B75314" w:rsidRPr="00B37E9A" w:rsidRDefault="00B37E9A" w:rsidP="00B75314">
      <w:pPr>
        <w:keepNext/>
        <w:spacing w:line="240" w:lineRule="auto"/>
        <w:ind w:firstLine="0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9</w:t>
      </w:r>
      <w:r w:rsidR="00B75314" w:rsidRPr="00B37E9A">
        <w:rPr>
          <w:snapToGrid/>
          <w:sz w:val="22"/>
          <w:szCs w:val="22"/>
        </w:rPr>
        <w:t>.</w:t>
      </w:r>
      <w:r>
        <w:rPr>
          <w:snapToGrid/>
          <w:sz w:val="22"/>
          <w:szCs w:val="22"/>
        </w:rPr>
        <w:t>3</w:t>
      </w:r>
      <w:r w:rsidR="00B75314" w:rsidRPr="00B37E9A">
        <w:rPr>
          <w:snapToGrid/>
          <w:sz w:val="22"/>
          <w:szCs w:val="22"/>
        </w:rPr>
        <w:t xml:space="preserve">. Товар должен быть в оригинальной заводской упаковке, отвечающей требованиям ГОСТ Р 55916-2013 (ИСО 21067:2007 «Упаковка. Требования и определения»). </w:t>
      </w:r>
    </w:p>
    <w:p w:rsidR="00B75314" w:rsidRPr="00B37E9A" w:rsidRDefault="00B37E9A" w:rsidP="00B75314">
      <w:pPr>
        <w:keepNext/>
        <w:spacing w:line="240" w:lineRule="auto"/>
        <w:ind w:firstLine="0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9.4</w:t>
      </w:r>
      <w:r w:rsidR="00B75314" w:rsidRPr="00B37E9A">
        <w:rPr>
          <w:snapToGrid/>
          <w:sz w:val="22"/>
          <w:szCs w:val="22"/>
        </w:rPr>
        <w:t>. Упаковка должна обеспечивать сохранность товара при транспортировке, погрузо-разгрузочных работах к конечному месту доставки и при необходимости последующем хранении.</w:t>
      </w:r>
    </w:p>
    <w:p w:rsidR="00B37E9A" w:rsidRPr="001936FF" w:rsidRDefault="00B37E9A" w:rsidP="00B37E9A">
      <w:pPr>
        <w:keepNext/>
        <w:spacing w:line="240" w:lineRule="auto"/>
        <w:ind w:firstLine="0"/>
        <w:rPr>
          <w:sz w:val="22"/>
          <w:szCs w:val="22"/>
        </w:rPr>
      </w:pPr>
      <w:r w:rsidRPr="001936FF">
        <w:rPr>
          <w:sz w:val="22"/>
          <w:szCs w:val="22"/>
        </w:rPr>
        <w:t xml:space="preserve">9.5. Товар должен быть упакован в стандартную оригинальную заводскую упаковку. </w:t>
      </w:r>
    </w:p>
    <w:p w:rsidR="00B37E9A" w:rsidRPr="001936FF" w:rsidRDefault="00B37E9A" w:rsidP="00B37E9A">
      <w:pPr>
        <w:keepNext/>
        <w:spacing w:line="240" w:lineRule="auto"/>
        <w:ind w:firstLine="0"/>
        <w:rPr>
          <w:sz w:val="22"/>
          <w:szCs w:val="22"/>
        </w:rPr>
      </w:pPr>
      <w:r w:rsidRPr="001936FF">
        <w:rPr>
          <w:sz w:val="22"/>
          <w:szCs w:val="22"/>
        </w:rPr>
        <w:t>Упаковка и маркировка Товара должна содержать все признаки оригинальности, установленные производителями оборудования и номер партии упаковке.</w:t>
      </w:r>
    </w:p>
    <w:p w:rsidR="00B75314" w:rsidRPr="00B37E9A" w:rsidRDefault="00B75314" w:rsidP="00B75314">
      <w:pPr>
        <w:keepNext/>
        <w:spacing w:line="240" w:lineRule="auto"/>
        <w:ind w:firstLine="0"/>
        <w:rPr>
          <w:snapToGrid/>
          <w:sz w:val="22"/>
          <w:szCs w:val="22"/>
        </w:rPr>
      </w:pPr>
    </w:p>
    <w:p w:rsidR="00B37E9A" w:rsidRPr="001936FF" w:rsidRDefault="00B37E9A" w:rsidP="00B37E9A">
      <w:pPr>
        <w:keepNext/>
        <w:tabs>
          <w:tab w:val="left" w:pos="216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sz w:val="22"/>
          <w:szCs w:val="22"/>
        </w:rPr>
      </w:pPr>
      <w:r w:rsidRPr="001936FF">
        <w:rPr>
          <w:b/>
          <w:bCs/>
          <w:sz w:val="22"/>
          <w:szCs w:val="22"/>
        </w:rPr>
        <w:t xml:space="preserve">10.Требования к </w:t>
      </w:r>
      <w:r>
        <w:rPr>
          <w:b/>
          <w:bCs/>
          <w:sz w:val="22"/>
          <w:szCs w:val="22"/>
        </w:rPr>
        <w:t>поставке</w:t>
      </w:r>
      <w:r w:rsidRPr="001936FF">
        <w:rPr>
          <w:b/>
          <w:bCs/>
          <w:sz w:val="22"/>
          <w:szCs w:val="22"/>
        </w:rPr>
        <w:t xml:space="preserve"> товара:</w:t>
      </w:r>
    </w:p>
    <w:p w:rsidR="00B37E9A" w:rsidRPr="00185029" w:rsidRDefault="00B37E9A" w:rsidP="00B37E9A">
      <w:pPr>
        <w:keepNext/>
        <w:spacing w:line="240" w:lineRule="auto"/>
        <w:ind w:firstLine="0"/>
        <w:rPr>
          <w:sz w:val="22"/>
          <w:szCs w:val="22"/>
        </w:rPr>
      </w:pPr>
      <w:r w:rsidRPr="001936FF">
        <w:rPr>
          <w:sz w:val="22"/>
          <w:szCs w:val="22"/>
        </w:rPr>
        <w:t xml:space="preserve">10.1. </w:t>
      </w:r>
      <w:r w:rsidRPr="00185029">
        <w:rPr>
          <w:sz w:val="22"/>
          <w:szCs w:val="22"/>
        </w:rPr>
        <w:t xml:space="preserve">Поставщик при осуществлении поставки Товара </w:t>
      </w:r>
      <w:r>
        <w:rPr>
          <w:sz w:val="22"/>
          <w:szCs w:val="22"/>
        </w:rPr>
        <w:t>должен</w:t>
      </w:r>
      <w:r w:rsidRPr="00185029">
        <w:rPr>
          <w:sz w:val="22"/>
          <w:szCs w:val="22"/>
        </w:rPr>
        <w:t xml:space="preserve"> произвести маркировку Товара с указанием информации, позволяющей идентифицировать принадлежность Товара к данной поставке и Поставщику. </w:t>
      </w:r>
    </w:p>
    <w:p w:rsidR="00B37E9A" w:rsidRPr="00185029" w:rsidRDefault="00B37E9A" w:rsidP="00B37E9A">
      <w:pPr>
        <w:keepNext/>
        <w:spacing w:line="240" w:lineRule="auto"/>
        <w:ind w:firstLine="0"/>
        <w:rPr>
          <w:sz w:val="22"/>
          <w:szCs w:val="22"/>
        </w:rPr>
      </w:pPr>
      <w:r w:rsidRPr="00185029">
        <w:rPr>
          <w:sz w:val="22"/>
          <w:szCs w:val="22"/>
        </w:rPr>
        <w:t>В случае возникновения претензий к качеству поставленного Товара, данная маркировка будет подтверждать факт поставки данного Товара Поставщиком.</w:t>
      </w:r>
    </w:p>
    <w:p w:rsidR="00B37E9A" w:rsidRDefault="00B37E9A" w:rsidP="00B37E9A">
      <w:pPr>
        <w:keepNext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10</w:t>
      </w:r>
      <w:r w:rsidRPr="00185029">
        <w:rPr>
          <w:sz w:val="22"/>
          <w:szCs w:val="22"/>
        </w:rPr>
        <w:t>.2. Заказчик вправе отказаться от приёмки Товара, не соответствующего заявленной спецификации, при выявлении факта повреждения, загрязнения, несоответствия условиям Договора</w:t>
      </w:r>
      <w:r>
        <w:rPr>
          <w:sz w:val="22"/>
          <w:szCs w:val="22"/>
        </w:rPr>
        <w:t>.</w:t>
      </w:r>
    </w:p>
    <w:p w:rsidR="00B37E9A" w:rsidRPr="001936FF" w:rsidRDefault="00B37E9A" w:rsidP="00B37E9A">
      <w:pPr>
        <w:keepNext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1936FF">
        <w:rPr>
          <w:sz w:val="22"/>
          <w:szCs w:val="22"/>
        </w:rPr>
        <w:t xml:space="preserve">10.3. В случае мотивированного отказа Заказчика от принятия поставленного Товара, Поставщик обязан устранить все отмеченные недостатки за свой счет в течение 2 (двух) рабочих </w:t>
      </w:r>
      <w:bookmarkStart w:id="0" w:name="_GoBack"/>
      <w:bookmarkEnd w:id="0"/>
      <w:r w:rsidRPr="001936FF">
        <w:rPr>
          <w:sz w:val="22"/>
          <w:szCs w:val="22"/>
        </w:rPr>
        <w:t>дней после получения от Заказчика уведомления об отказе от принятия товара.</w:t>
      </w:r>
    </w:p>
    <w:p w:rsidR="00B37E9A" w:rsidRPr="001936FF" w:rsidRDefault="00B37E9A" w:rsidP="00B37E9A">
      <w:pPr>
        <w:keepNext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1936FF">
        <w:rPr>
          <w:sz w:val="22"/>
          <w:szCs w:val="22"/>
        </w:rPr>
        <w:t>10.4. Заявка на поставку Товара (партии Товара) направляется Заказчиком Поставщику посредством телефаксовой связи или электронной почты. Срок исполнения заявки: не более 3 (трех) рабочих дней с момента получения заявки от Заказчика.</w:t>
      </w:r>
    </w:p>
    <w:p w:rsidR="00B37E9A" w:rsidRPr="001936FF" w:rsidRDefault="00B37E9A" w:rsidP="00B37E9A">
      <w:pPr>
        <w:keepNext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1936FF">
        <w:rPr>
          <w:sz w:val="22"/>
          <w:szCs w:val="22"/>
        </w:rPr>
        <w:t>10.5. Время поставки – по согласованию с Заказчиком.</w:t>
      </w:r>
    </w:p>
    <w:p w:rsidR="00B37E9A" w:rsidRPr="001936FF" w:rsidRDefault="00B37E9A" w:rsidP="00B37E9A">
      <w:pPr>
        <w:keepNext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1936FF">
        <w:rPr>
          <w:sz w:val="22"/>
          <w:szCs w:val="22"/>
        </w:rPr>
        <w:t>10.6. Доставка Товара, подъем на этаж в помещение, указанное Заказчиком, осуществляется Поставщиком.</w:t>
      </w:r>
    </w:p>
    <w:p w:rsidR="00B75314" w:rsidRPr="00B37E9A" w:rsidRDefault="00B75314" w:rsidP="00B75314">
      <w:pPr>
        <w:keepNext/>
        <w:autoSpaceDE w:val="0"/>
        <w:autoSpaceDN w:val="0"/>
        <w:adjustRightInd w:val="0"/>
        <w:spacing w:line="240" w:lineRule="auto"/>
        <w:ind w:firstLine="0"/>
        <w:rPr>
          <w:snapToGrid/>
          <w:sz w:val="22"/>
          <w:szCs w:val="22"/>
        </w:rPr>
      </w:pPr>
    </w:p>
    <w:p w:rsidR="00B37E9A" w:rsidRPr="001936FF" w:rsidRDefault="00B37E9A" w:rsidP="00B37E9A">
      <w:pPr>
        <w:pStyle w:val="ab"/>
        <w:keepNext/>
        <w:ind w:firstLine="0"/>
        <w:rPr>
          <w:b/>
          <w:snapToGrid/>
          <w:sz w:val="22"/>
          <w:szCs w:val="22"/>
        </w:rPr>
      </w:pPr>
      <w:r w:rsidRPr="001936FF">
        <w:rPr>
          <w:b/>
          <w:snapToGrid/>
          <w:sz w:val="22"/>
          <w:szCs w:val="22"/>
        </w:rPr>
        <w:t>11. Требования к сроку и (или) объему предоставления гарантий качества товара:</w:t>
      </w:r>
    </w:p>
    <w:p w:rsidR="00B37E9A" w:rsidRPr="001936FF" w:rsidRDefault="00B37E9A" w:rsidP="00B37E9A">
      <w:pPr>
        <w:pStyle w:val="ab"/>
        <w:keepNext/>
        <w:ind w:firstLine="0"/>
        <w:rPr>
          <w:snapToGrid/>
          <w:sz w:val="22"/>
          <w:szCs w:val="22"/>
        </w:rPr>
      </w:pPr>
      <w:r w:rsidRPr="001936FF">
        <w:rPr>
          <w:snapToGrid/>
          <w:sz w:val="22"/>
          <w:szCs w:val="22"/>
        </w:rPr>
        <w:t xml:space="preserve">11.1. Гарантийный срок: 12 месяцев с момента подписания акта приемки-передачи товара </w:t>
      </w:r>
    </w:p>
    <w:p w:rsidR="00B37E9A" w:rsidRPr="001936FF" w:rsidRDefault="00B37E9A" w:rsidP="00B37E9A">
      <w:pPr>
        <w:pStyle w:val="ab"/>
        <w:keepNext/>
        <w:ind w:firstLine="0"/>
        <w:rPr>
          <w:snapToGrid/>
          <w:sz w:val="22"/>
          <w:szCs w:val="22"/>
        </w:rPr>
      </w:pPr>
      <w:r w:rsidRPr="001936FF">
        <w:rPr>
          <w:snapToGrid/>
          <w:sz w:val="22"/>
          <w:szCs w:val="22"/>
        </w:rPr>
        <w:t>11.2.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B37E9A" w:rsidRPr="001936FF" w:rsidRDefault="00B37E9A" w:rsidP="00B37E9A">
      <w:pPr>
        <w:pStyle w:val="ab"/>
        <w:keepNext/>
        <w:ind w:firstLine="0"/>
        <w:rPr>
          <w:snapToGrid/>
          <w:sz w:val="22"/>
          <w:szCs w:val="22"/>
        </w:rPr>
      </w:pPr>
      <w:r w:rsidRPr="001936FF">
        <w:rPr>
          <w:snapToGrid/>
          <w:sz w:val="22"/>
          <w:szCs w:val="22"/>
        </w:rPr>
        <w:t xml:space="preserve">11.3.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 </w:t>
      </w:r>
    </w:p>
    <w:p w:rsidR="00B37E9A" w:rsidRPr="001936FF" w:rsidRDefault="00B37E9A" w:rsidP="00B37E9A">
      <w:pPr>
        <w:pStyle w:val="ab"/>
        <w:keepNext/>
        <w:ind w:firstLine="0"/>
        <w:rPr>
          <w:snapToGrid/>
          <w:sz w:val="22"/>
          <w:szCs w:val="22"/>
        </w:rPr>
      </w:pPr>
      <w:r w:rsidRPr="001936FF">
        <w:rPr>
          <w:snapToGrid/>
          <w:sz w:val="22"/>
          <w:szCs w:val="22"/>
        </w:rPr>
        <w:t>11.4. В период гарантийного срока, если неисправность является гарантийным случаем (дефекты завода-изготовителя, брак продукции и т.д.), Поставщик осуществляет замену не качественного Товара в течение одного дня, следующего за днем получения заявки от Заказчика, без дополнительного финансирования.</w:t>
      </w:r>
    </w:p>
    <w:p w:rsidR="00B37E9A" w:rsidRPr="001936FF" w:rsidRDefault="00B37E9A" w:rsidP="00B37E9A">
      <w:pPr>
        <w:pStyle w:val="ab"/>
        <w:keepNext/>
        <w:ind w:firstLine="0"/>
        <w:rPr>
          <w:snapToGrid/>
          <w:sz w:val="22"/>
          <w:szCs w:val="22"/>
        </w:rPr>
      </w:pPr>
    </w:p>
    <w:p w:rsidR="00B37E9A" w:rsidRPr="001936FF" w:rsidRDefault="00B37E9A" w:rsidP="00B37E9A">
      <w:pPr>
        <w:keepNext/>
        <w:spacing w:line="240" w:lineRule="auto"/>
        <w:ind w:firstLine="0"/>
        <w:rPr>
          <w:b/>
          <w:sz w:val="22"/>
          <w:szCs w:val="22"/>
        </w:rPr>
      </w:pPr>
      <w:r w:rsidRPr="001936FF">
        <w:rPr>
          <w:b/>
          <w:sz w:val="22"/>
          <w:szCs w:val="22"/>
        </w:rPr>
        <w:t>12. Требования, связанные с определением соответствия поставляемого товара потребностям Заказчика при приёмке товара:</w:t>
      </w:r>
    </w:p>
    <w:p w:rsidR="00B37E9A" w:rsidRPr="001936FF" w:rsidRDefault="00B37E9A" w:rsidP="00B37E9A">
      <w:pPr>
        <w:keepNext/>
        <w:spacing w:line="240" w:lineRule="auto"/>
        <w:ind w:firstLine="0"/>
        <w:rPr>
          <w:sz w:val="22"/>
          <w:szCs w:val="22"/>
        </w:rPr>
      </w:pPr>
      <w:r w:rsidRPr="001936FF">
        <w:rPr>
          <w:sz w:val="22"/>
          <w:szCs w:val="22"/>
        </w:rPr>
        <w:t>12.1. Приемка товара осуществляется ответственными представителями Заказчика с проверкой количества и соответствия технических характеристик, целостности, предусмотренных товарных знаков, маркировок, соответствия идентификационных номеров на товаре и упаковке, отсутствия повреждений на товаре и упаковке.</w:t>
      </w:r>
    </w:p>
    <w:p w:rsidR="00B37E9A" w:rsidRPr="001936FF" w:rsidRDefault="00B37E9A" w:rsidP="00B37E9A">
      <w:pPr>
        <w:keepNext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1936FF">
        <w:rPr>
          <w:sz w:val="22"/>
          <w:szCs w:val="22"/>
        </w:rPr>
        <w:lastRenderedPageBreak/>
        <w:t>12.2. Соответствие поставленного товара по количеству и наименованию подтверждается подписание</w:t>
      </w:r>
      <w:r>
        <w:rPr>
          <w:sz w:val="22"/>
          <w:szCs w:val="22"/>
        </w:rPr>
        <w:t>м Заказчиком товарной накладной</w:t>
      </w:r>
      <w:r w:rsidRPr="001936FF">
        <w:rPr>
          <w:sz w:val="22"/>
          <w:szCs w:val="22"/>
        </w:rPr>
        <w:t>.</w:t>
      </w:r>
    </w:p>
    <w:p w:rsidR="00B37E9A" w:rsidRPr="001936FF" w:rsidRDefault="00B37E9A" w:rsidP="00B37E9A">
      <w:pPr>
        <w:keepNext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1936FF">
        <w:rPr>
          <w:sz w:val="22"/>
          <w:szCs w:val="22"/>
        </w:rPr>
        <w:t>Проверка на соответствие поставленного Товара по техническим, функциональным и качественным характеристикам подтверждается подписанием Заказчика (с указанием о наличии замечаний либо их отсутствием) акта приемки – передачи товара по форме, приведенной в приложении № 2 к Техническому заданию.</w:t>
      </w:r>
    </w:p>
    <w:p w:rsidR="00B37E9A" w:rsidRPr="001936FF" w:rsidRDefault="00B37E9A" w:rsidP="00B37E9A">
      <w:pPr>
        <w:keepNext/>
        <w:spacing w:line="240" w:lineRule="auto"/>
        <w:ind w:firstLine="0"/>
        <w:rPr>
          <w:sz w:val="22"/>
          <w:szCs w:val="22"/>
        </w:rPr>
      </w:pPr>
      <w:r w:rsidRPr="001936FF">
        <w:rPr>
          <w:sz w:val="22"/>
          <w:szCs w:val="22"/>
        </w:rPr>
        <w:t>12.3. В случае мотивированного отказа Заказчика от принятия поставленного Товара, Поставщик обязан устранить все отмеченные недостатки за свой счет в течение 24 часов после получения от Заказчика уведомления об отказе от принятия Товара.</w:t>
      </w:r>
    </w:p>
    <w:p w:rsidR="00B37E9A" w:rsidRPr="001936FF" w:rsidRDefault="00B37E9A" w:rsidP="00B37E9A">
      <w:pPr>
        <w:pStyle w:val="Style9"/>
        <w:keepNext/>
        <w:widowControl/>
        <w:jc w:val="both"/>
        <w:rPr>
          <w:rStyle w:val="FontStyle22"/>
          <w:sz w:val="22"/>
          <w:szCs w:val="22"/>
        </w:rPr>
      </w:pPr>
      <w:r w:rsidRPr="001936FF">
        <w:rPr>
          <w:rStyle w:val="FontStyle22"/>
          <w:sz w:val="22"/>
          <w:szCs w:val="22"/>
        </w:rPr>
        <w:t>12.4. Товар, не принятый Заказчик, подлежит возврату в тот же день и вывозится с территории Заказчика самостоятельно Поставщиком за свой счёт и своими силами.</w:t>
      </w:r>
    </w:p>
    <w:p w:rsidR="00B37E9A" w:rsidRPr="001936FF" w:rsidRDefault="00B37E9A" w:rsidP="00B37E9A">
      <w:pPr>
        <w:pStyle w:val="Style9"/>
        <w:keepNext/>
        <w:widowControl/>
        <w:jc w:val="both"/>
        <w:rPr>
          <w:rStyle w:val="FontStyle22"/>
          <w:sz w:val="22"/>
          <w:szCs w:val="22"/>
        </w:rPr>
      </w:pPr>
      <w:r w:rsidRPr="001936FF">
        <w:rPr>
          <w:rStyle w:val="FontStyle22"/>
          <w:sz w:val="22"/>
          <w:szCs w:val="22"/>
        </w:rPr>
        <w:t>12.5. Заказчик принимает и оплачивает только Товар, соответствующий всем требованиям, установленным в договоре (включая приложения).</w:t>
      </w:r>
    </w:p>
    <w:p w:rsidR="00B75314" w:rsidRPr="00B37E9A" w:rsidRDefault="00B75314" w:rsidP="00B75314">
      <w:pPr>
        <w:keepNext/>
        <w:spacing w:line="240" w:lineRule="auto"/>
        <w:ind w:firstLine="0"/>
        <w:rPr>
          <w:snapToGrid/>
          <w:sz w:val="22"/>
          <w:szCs w:val="22"/>
        </w:rPr>
      </w:pPr>
    </w:p>
    <w:p w:rsidR="00B75314" w:rsidRPr="00B37E9A" w:rsidRDefault="00B37E9A" w:rsidP="00B75314">
      <w:pPr>
        <w:keepNext/>
        <w:spacing w:line="240" w:lineRule="auto"/>
        <w:ind w:firstLine="0"/>
        <w:jc w:val="left"/>
        <w:rPr>
          <w:snapToGrid/>
          <w:sz w:val="22"/>
          <w:szCs w:val="22"/>
        </w:rPr>
      </w:pPr>
      <w:r>
        <w:rPr>
          <w:b/>
          <w:snapToGrid/>
          <w:sz w:val="22"/>
          <w:szCs w:val="22"/>
        </w:rPr>
        <w:t>13</w:t>
      </w:r>
      <w:r w:rsidR="00B75314" w:rsidRPr="00B37E9A">
        <w:rPr>
          <w:b/>
          <w:snapToGrid/>
          <w:sz w:val="22"/>
          <w:szCs w:val="22"/>
        </w:rPr>
        <w:t>. Требования к документации, сопровождающей поставку товара</w:t>
      </w:r>
      <w:r w:rsidR="00B75314" w:rsidRPr="00B37E9A">
        <w:rPr>
          <w:snapToGrid/>
          <w:sz w:val="22"/>
          <w:szCs w:val="22"/>
        </w:rPr>
        <w:t>:</w:t>
      </w:r>
    </w:p>
    <w:p w:rsidR="00B75314" w:rsidRPr="00B37E9A" w:rsidRDefault="00B37E9A" w:rsidP="00B75314">
      <w:pPr>
        <w:keepNext/>
        <w:spacing w:line="240" w:lineRule="auto"/>
        <w:ind w:firstLine="0"/>
        <w:jc w:val="left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13</w:t>
      </w:r>
      <w:r w:rsidR="00B75314" w:rsidRPr="00B37E9A">
        <w:rPr>
          <w:snapToGrid/>
          <w:sz w:val="22"/>
          <w:szCs w:val="22"/>
        </w:rPr>
        <w:t>.1. Товарная накладная.</w:t>
      </w:r>
    </w:p>
    <w:p w:rsidR="00B75314" w:rsidRPr="00B37E9A" w:rsidRDefault="00B37E9A" w:rsidP="00B75314">
      <w:pPr>
        <w:keepNext/>
        <w:spacing w:line="240" w:lineRule="auto"/>
        <w:ind w:firstLine="0"/>
        <w:jc w:val="left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13</w:t>
      </w:r>
      <w:r w:rsidR="00B75314" w:rsidRPr="00B37E9A">
        <w:rPr>
          <w:snapToGrid/>
          <w:sz w:val="22"/>
          <w:szCs w:val="22"/>
        </w:rPr>
        <w:t>.2. Счёт (счёт-фактура).</w:t>
      </w:r>
    </w:p>
    <w:p w:rsidR="00B75314" w:rsidRPr="00B37E9A" w:rsidRDefault="00B37E9A" w:rsidP="00B75314">
      <w:pPr>
        <w:keepNext/>
        <w:spacing w:line="240" w:lineRule="auto"/>
        <w:ind w:firstLine="0"/>
        <w:jc w:val="left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13</w:t>
      </w:r>
      <w:r w:rsidR="00B75314" w:rsidRPr="00B37E9A">
        <w:rPr>
          <w:snapToGrid/>
          <w:sz w:val="22"/>
          <w:szCs w:val="22"/>
        </w:rPr>
        <w:t>.3.  Акт приемки-передачи товара.</w:t>
      </w:r>
    </w:p>
    <w:p w:rsidR="004F474F" w:rsidRPr="00B37E9A" w:rsidRDefault="004F474F" w:rsidP="009376A6">
      <w:pPr>
        <w:keepNext/>
        <w:tabs>
          <w:tab w:val="left" w:pos="284"/>
        </w:tabs>
        <w:spacing w:line="240" w:lineRule="auto"/>
        <w:ind w:firstLine="0"/>
        <w:outlineLvl w:val="1"/>
        <w:rPr>
          <w:sz w:val="22"/>
          <w:szCs w:val="22"/>
        </w:rPr>
      </w:pPr>
    </w:p>
    <w:p w:rsidR="00D72294" w:rsidRPr="00B37E9A" w:rsidRDefault="00D72294" w:rsidP="00D47836">
      <w:pPr>
        <w:keepNext/>
        <w:spacing w:line="240" w:lineRule="auto"/>
        <w:ind w:firstLine="0"/>
        <w:rPr>
          <w:sz w:val="22"/>
          <w:szCs w:val="22"/>
        </w:rPr>
      </w:pPr>
      <w:r w:rsidRPr="00B37E9A">
        <w:rPr>
          <w:sz w:val="22"/>
          <w:szCs w:val="22"/>
        </w:rPr>
        <w:t>Приложения:</w:t>
      </w:r>
    </w:p>
    <w:p w:rsidR="00D72294" w:rsidRPr="00B37E9A" w:rsidRDefault="00D72294" w:rsidP="00D47836">
      <w:pPr>
        <w:keepNext/>
        <w:spacing w:line="240" w:lineRule="auto"/>
        <w:ind w:firstLine="0"/>
        <w:rPr>
          <w:sz w:val="22"/>
          <w:szCs w:val="22"/>
        </w:rPr>
      </w:pPr>
      <w:r w:rsidRPr="00B37E9A">
        <w:rPr>
          <w:sz w:val="22"/>
          <w:szCs w:val="22"/>
        </w:rPr>
        <w:t xml:space="preserve">Приложение № </w:t>
      </w:r>
      <w:r w:rsidR="009963C9" w:rsidRPr="00B37E9A">
        <w:rPr>
          <w:sz w:val="22"/>
          <w:szCs w:val="22"/>
        </w:rPr>
        <w:t>1</w:t>
      </w:r>
      <w:r w:rsidRPr="00B37E9A">
        <w:rPr>
          <w:sz w:val="22"/>
          <w:szCs w:val="22"/>
        </w:rPr>
        <w:t xml:space="preserve"> - </w:t>
      </w:r>
      <w:r w:rsidR="00130F7A" w:rsidRPr="00B37E9A">
        <w:rPr>
          <w:sz w:val="22"/>
          <w:szCs w:val="22"/>
        </w:rPr>
        <w:t>Форма заявки на поставку товара.</w:t>
      </w:r>
    </w:p>
    <w:p w:rsidR="009963C9" w:rsidRPr="00B37E9A" w:rsidRDefault="00224E9A" w:rsidP="00D47836">
      <w:pPr>
        <w:pStyle w:val="2"/>
        <w:keepNext/>
        <w:shd w:val="clear" w:color="auto" w:fill="auto"/>
        <w:tabs>
          <w:tab w:val="left" w:leader="underscore" w:pos="8394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37E9A">
        <w:rPr>
          <w:rFonts w:ascii="Times New Roman" w:hAnsi="Times New Roman" w:cs="Times New Roman"/>
          <w:sz w:val="22"/>
          <w:szCs w:val="22"/>
          <w:lang w:val="ru-RU"/>
        </w:rPr>
        <w:t xml:space="preserve">Приложение № 2 </w:t>
      </w:r>
      <w:r w:rsidR="00E179BB" w:rsidRPr="00B37E9A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B37E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30F7A" w:rsidRPr="00B37E9A">
        <w:rPr>
          <w:rFonts w:ascii="Times New Roman" w:hAnsi="Times New Roman" w:cs="Times New Roman"/>
          <w:sz w:val="22"/>
          <w:szCs w:val="22"/>
          <w:lang w:val="ru-RU"/>
        </w:rPr>
        <w:t>Форма акта приема-передачи товара.</w:t>
      </w:r>
    </w:p>
    <w:p w:rsidR="009963C9" w:rsidRPr="00B37E9A" w:rsidRDefault="009963C9" w:rsidP="00D47836">
      <w:pPr>
        <w:pStyle w:val="2"/>
        <w:keepNext/>
        <w:shd w:val="clear" w:color="auto" w:fill="auto"/>
        <w:tabs>
          <w:tab w:val="left" w:leader="underscore" w:pos="8394"/>
        </w:tabs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D72294" w:rsidRPr="00B37E9A" w:rsidRDefault="00D72294" w:rsidP="00D47836">
      <w:pPr>
        <w:keepNext/>
        <w:spacing w:line="240" w:lineRule="auto"/>
        <w:ind w:firstLine="0"/>
        <w:rPr>
          <w:rFonts w:eastAsia="Calibri"/>
          <w:b/>
          <w:sz w:val="22"/>
          <w:szCs w:val="22"/>
          <w:lang w:eastAsia="en-US"/>
        </w:rPr>
      </w:pPr>
      <w:r w:rsidRPr="00B37E9A">
        <w:rPr>
          <w:rFonts w:eastAsia="Calibri"/>
          <w:b/>
          <w:sz w:val="22"/>
          <w:szCs w:val="22"/>
          <w:lang w:eastAsia="en-US"/>
        </w:rPr>
        <w:t>Инициатор закупки:</w:t>
      </w:r>
    </w:p>
    <w:p w:rsidR="001B56E7" w:rsidRPr="00B37E9A" w:rsidRDefault="001B56E7" w:rsidP="00D47836">
      <w:pPr>
        <w:keepNext/>
        <w:spacing w:line="240" w:lineRule="auto"/>
        <w:ind w:firstLine="0"/>
        <w:rPr>
          <w:rFonts w:eastAsia="Calibri"/>
          <w:b/>
          <w:sz w:val="22"/>
          <w:szCs w:val="22"/>
          <w:lang w:eastAsia="en-US"/>
        </w:rPr>
      </w:pPr>
    </w:p>
    <w:p w:rsidR="00B75314" w:rsidRPr="00B37E9A" w:rsidRDefault="00B75314" w:rsidP="00B75314">
      <w:pPr>
        <w:keepNext/>
        <w:spacing w:line="240" w:lineRule="auto"/>
        <w:ind w:firstLine="0"/>
        <w:rPr>
          <w:rFonts w:eastAsia="Calibri"/>
          <w:b/>
          <w:sz w:val="22"/>
          <w:szCs w:val="22"/>
          <w:lang w:eastAsia="en-US"/>
        </w:rPr>
      </w:pPr>
      <w:r w:rsidRPr="00B37E9A">
        <w:rPr>
          <w:rFonts w:eastAsia="Calibri"/>
          <w:b/>
          <w:sz w:val="22"/>
          <w:szCs w:val="22"/>
          <w:lang w:eastAsia="en-US"/>
        </w:rPr>
        <w:t>Начальник 13 отдела</w:t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  <w:t xml:space="preserve">О.А. Лепский </w:t>
      </w:r>
    </w:p>
    <w:p w:rsidR="00B75314" w:rsidRPr="00B37E9A" w:rsidRDefault="00B75314" w:rsidP="00B75314">
      <w:pPr>
        <w:keepNext/>
        <w:spacing w:line="240" w:lineRule="auto"/>
        <w:ind w:firstLine="0"/>
        <w:rPr>
          <w:rFonts w:eastAsia="Calibri"/>
          <w:b/>
          <w:sz w:val="22"/>
          <w:szCs w:val="22"/>
          <w:lang w:eastAsia="en-US"/>
        </w:rPr>
      </w:pPr>
    </w:p>
    <w:p w:rsidR="009963C9" w:rsidRPr="00B37E9A" w:rsidRDefault="00B75314" w:rsidP="00B75314">
      <w:pPr>
        <w:keepNext/>
        <w:spacing w:line="240" w:lineRule="auto"/>
        <w:ind w:firstLine="0"/>
        <w:rPr>
          <w:b/>
          <w:sz w:val="22"/>
          <w:szCs w:val="22"/>
        </w:rPr>
      </w:pPr>
      <w:r w:rsidRPr="00B37E9A">
        <w:rPr>
          <w:rFonts w:eastAsia="Calibri"/>
          <w:b/>
          <w:sz w:val="22"/>
          <w:szCs w:val="22"/>
          <w:lang w:eastAsia="en-US"/>
        </w:rPr>
        <w:t>Начальник БОиСР</w:t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</w:r>
      <w:r w:rsidRPr="00B37E9A">
        <w:rPr>
          <w:rFonts w:eastAsia="Calibri"/>
          <w:b/>
          <w:sz w:val="22"/>
          <w:szCs w:val="22"/>
          <w:lang w:eastAsia="en-US"/>
        </w:rPr>
        <w:tab/>
        <w:t>О.А. Михайлова</w:t>
      </w:r>
    </w:p>
    <w:p w:rsidR="00D757F0" w:rsidRPr="00B37E9A" w:rsidRDefault="00D757F0" w:rsidP="00D47836">
      <w:pPr>
        <w:keepNext/>
        <w:spacing w:line="240" w:lineRule="auto"/>
        <w:ind w:firstLine="0"/>
        <w:rPr>
          <w:sz w:val="22"/>
          <w:szCs w:val="22"/>
        </w:rPr>
      </w:pPr>
      <w:r w:rsidRPr="00B37E9A">
        <w:rPr>
          <w:sz w:val="22"/>
          <w:szCs w:val="22"/>
        </w:rPr>
        <w:br w:type="page"/>
      </w:r>
    </w:p>
    <w:p w:rsidR="009370FC" w:rsidRPr="00B37E9A" w:rsidRDefault="009963C9" w:rsidP="00FD29C5">
      <w:pPr>
        <w:keepNext/>
        <w:keepLines/>
        <w:spacing w:line="240" w:lineRule="auto"/>
        <w:ind w:right="142" w:firstLine="0"/>
        <w:jc w:val="right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lastRenderedPageBreak/>
        <w:t>Приложение № 1</w:t>
      </w:r>
      <w:r w:rsidR="009370FC" w:rsidRPr="00B37E9A">
        <w:rPr>
          <w:snapToGrid/>
          <w:sz w:val="22"/>
          <w:szCs w:val="22"/>
        </w:rPr>
        <w:t xml:space="preserve"> к Техническому заданию</w:t>
      </w:r>
    </w:p>
    <w:p w:rsidR="0018257A" w:rsidRPr="00B37E9A" w:rsidRDefault="0018257A" w:rsidP="00FD29C5">
      <w:pPr>
        <w:keepNext/>
        <w:keepLines/>
        <w:spacing w:line="240" w:lineRule="auto"/>
        <w:ind w:right="142" w:firstLine="0"/>
        <w:jc w:val="right"/>
        <w:rPr>
          <w:snapToGrid/>
          <w:sz w:val="22"/>
          <w:szCs w:val="22"/>
        </w:rPr>
      </w:pPr>
    </w:p>
    <w:p w:rsidR="0018257A" w:rsidRPr="00B37E9A" w:rsidRDefault="0018257A" w:rsidP="0018257A">
      <w:pPr>
        <w:keepNext/>
        <w:keepLines/>
        <w:tabs>
          <w:tab w:val="left" w:pos="3469"/>
        </w:tabs>
        <w:spacing w:line="240" w:lineRule="auto"/>
        <w:ind w:right="-284"/>
        <w:jc w:val="right"/>
        <w:rPr>
          <w:b/>
          <w:i/>
          <w:sz w:val="22"/>
          <w:szCs w:val="22"/>
        </w:rPr>
      </w:pPr>
      <w:r w:rsidRPr="00B37E9A">
        <w:rPr>
          <w:b/>
          <w:i/>
          <w:sz w:val="22"/>
          <w:szCs w:val="22"/>
        </w:rPr>
        <w:t>Форма</w:t>
      </w:r>
    </w:p>
    <w:p w:rsidR="0018257A" w:rsidRPr="00B37E9A" w:rsidRDefault="0018257A" w:rsidP="0018257A">
      <w:pPr>
        <w:keepNext/>
        <w:keepLines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42" w:hanging="142"/>
        <w:jc w:val="center"/>
        <w:rPr>
          <w:b/>
          <w:sz w:val="22"/>
          <w:szCs w:val="22"/>
        </w:rPr>
      </w:pPr>
      <w:r w:rsidRPr="00B37E9A">
        <w:rPr>
          <w:b/>
          <w:sz w:val="22"/>
          <w:szCs w:val="22"/>
        </w:rPr>
        <w:t>ЗАЯВКА</w:t>
      </w:r>
    </w:p>
    <w:p w:rsidR="0018257A" w:rsidRPr="00B37E9A" w:rsidRDefault="0018257A" w:rsidP="0018257A">
      <w:pPr>
        <w:keepNext/>
        <w:keepLines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42" w:hanging="142"/>
        <w:jc w:val="center"/>
        <w:rPr>
          <w:b/>
          <w:sz w:val="22"/>
          <w:szCs w:val="22"/>
        </w:rPr>
      </w:pPr>
      <w:r w:rsidRPr="00B37E9A">
        <w:rPr>
          <w:b/>
          <w:sz w:val="22"/>
          <w:szCs w:val="22"/>
        </w:rPr>
        <w:t>на поставку товара</w:t>
      </w:r>
    </w:p>
    <w:p w:rsidR="0018257A" w:rsidRPr="00B37E9A" w:rsidRDefault="0018257A" w:rsidP="0018257A">
      <w:pPr>
        <w:keepNext/>
        <w:keepLines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42" w:hanging="142"/>
        <w:jc w:val="center"/>
        <w:rPr>
          <w:sz w:val="22"/>
          <w:szCs w:val="22"/>
        </w:rPr>
      </w:pPr>
      <w:r w:rsidRPr="00B37E9A">
        <w:rPr>
          <w:sz w:val="22"/>
          <w:szCs w:val="22"/>
        </w:rPr>
        <w:t>(замену)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sz w:val="22"/>
          <w:szCs w:val="22"/>
        </w:rPr>
        <w:t>г. Санкт-Петербург</w:t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  <w:t>«____» __________ 20__ г.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b/>
          <w:sz w:val="22"/>
          <w:szCs w:val="22"/>
        </w:rPr>
      </w:pPr>
      <w:r w:rsidRPr="00B37E9A">
        <w:rPr>
          <w:b/>
          <w:sz w:val="22"/>
          <w:szCs w:val="22"/>
        </w:rPr>
        <w:t>Заказчик: Акционерное общество «Центральное морское конструкторское бюро «Алмаз»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sz w:val="22"/>
          <w:szCs w:val="22"/>
        </w:rPr>
        <w:t>(АО «ЦМКБ «Алмаз»).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b/>
          <w:sz w:val="22"/>
          <w:szCs w:val="22"/>
        </w:rPr>
      </w:pP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b/>
          <w:sz w:val="22"/>
          <w:szCs w:val="22"/>
        </w:rPr>
        <w:t>Поставщик</w:t>
      </w:r>
      <w:r w:rsidRPr="00B37E9A">
        <w:rPr>
          <w:sz w:val="22"/>
          <w:szCs w:val="22"/>
        </w:rPr>
        <w:t>: _____________________________________________________________________________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b/>
          <w:sz w:val="22"/>
          <w:szCs w:val="22"/>
        </w:rPr>
      </w:pP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b/>
          <w:sz w:val="22"/>
          <w:szCs w:val="22"/>
        </w:rPr>
        <w:t>Основание</w:t>
      </w:r>
      <w:r w:rsidRPr="00B37E9A">
        <w:rPr>
          <w:sz w:val="22"/>
          <w:szCs w:val="22"/>
        </w:rPr>
        <w:t>: договор на поставку ____________________________________________________________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0"/>
        </w:rPr>
      </w:pP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  <w:t>(</w:t>
      </w:r>
      <w:r w:rsidRPr="00B37E9A">
        <w:rPr>
          <w:i/>
          <w:sz w:val="20"/>
        </w:rPr>
        <w:t>предмет договора</w:t>
      </w:r>
      <w:r w:rsidRPr="00B37E9A">
        <w:rPr>
          <w:sz w:val="20"/>
        </w:rPr>
        <w:t>)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sz w:val="22"/>
          <w:szCs w:val="22"/>
        </w:rPr>
        <w:t>Заказчику требуется поставить (заменить) Товар, предусмотренный договором, в следующем количестве: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2620"/>
        <w:gridCol w:w="2199"/>
      </w:tblGrid>
      <w:tr w:rsidR="0018257A" w:rsidRPr="00B37E9A" w:rsidTr="00A34D59">
        <w:tc>
          <w:tcPr>
            <w:tcW w:w="709" w:type="dxa"/>
            <w:shd w:val="clear" w:color="auto" w:fill="auto"/>
            <w:vAlign w:val="center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spacing w:val="-20"/>
                <w:sz w:val="22"/>
                <w:szCs w:val="22"/>
              </w:rPr>
            </w:pPr>
            <w:r w:rsidRPr="00B37E9A">
              <w:rPr>
                <w:spacing w:val="-20"/>
                <w:sz w:val="22"/>
                <w:szCs w:val="22"/>
              </w:rPr>
              <w:t>№</w:t>
            </w:r>
          </w:p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spacing w:val="-20"/>
                <w:sz w:val="22"/>
                <w:szCs w:val="22"/>
              </w:rPr>
            </w:pPr>
            <w:r w:rsidRPr="00B37E9A">
              <w:rPr>
                <w:spacing w:val="-20"/>
                <w:sz w:val="22"/>
                <w:szCs w:val="22"/>
              </w:rPr>
              <w:t>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spacing w:val="-20"/>
                <w:sz w:val="22"/>
                <w:szCs w:val="22"/>
              </w:rPr>
            </w:pPr>
            <w:r w:rsidRPr="00B37E9A">
              <w:rPr>
                <w:spacing w:val="-20"/>
                <w:sz w:val="22"/>
                <w:szCs w:val="22"/>
              </w:rPr>
              <w:t>Наименование товара</w:t>
            </w:r>
          </w:p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spacing w:val="-20"/>
                <w:sz w:val="22"/>
                <w:szCs w:val="22"/>
              </w:rPr>
            </w:pPr>
            <w:r w:rsidRPr="00B37E9A">
              <w:rPr>
                <w:spacing w:val="-20"/>
                <w:sz w:val="22"/>
                <w:szCs w:val="22"/>
              </w:rPr>
              <w:t>(с указанием марки, модели производителя)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spacing w:val="-20"/>
                <w:sz w:val="22"/>
                <w:szCs w:val="22"/>
              </w:rPr>
            </w:pPr>
            <w:r w:rsidRPr="00B37E9A">
              <w:rPr>
                <w:spacing w:val="-20"/>
                <w:sz w:val="22"/>
                <w:szCs w:val="22"/>
              </w:rPr>
              <w:t>Кол-во, Един.</w:t>
            </w:r>
          </w:p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spacing w:val="-20"/>
                <w:sz w:val="22"/>
                <w:szCs w:val="22"/>
              </w:rPr>
            </w:pPr>
            <w:r w:rsidRPr="00B37E9A">
              <w:rPr>
                <w:spacing w:val="-20"/>
                <w:sz w:val="22"/>
                <w:szCs w:val="22"/>
              </w:rPr>
              <w:t>измерения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spacing w:val="-20"/>
                <w:sz w:val="22"/>
                <w:szCs w:val="22"/>
              </w:rPr>
            </w:pPr>
            <w:r w:rsidRPr="00B37E9A">
              <w:rPr>
                <w:spacing w:val="-20"/>
                <w:sz w:val="22"/>
                <w:szCs w:val="22"/>
              </w:rPr>
              <w:t>Примечание</w:t>
            </w:r>
          </w:p>
        </w:tc>
      </w:tr>
      <w:tr w:rsidR="0018257A" w:rsidRPr="00B37E9A" w:rsidTr="00A34D59">
        <w:tc>
          <w:tcPr>
            <w:tcW w:w="709" w:type="dxa"/>
            <w:shd w:val="clear" w:color="auto" w:fill="auto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sz w:val="22"/>
                <w:szCs w:val="22"/>
              </w:rPr>
            </w:pPr>
            <w:r w:rsidRPr="00B37E9A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rPr>
                <w:sz w:val="22"/>
                <w:szCs w:val="22"/>
              </w:rPr>
            </w:pPr>
          </w:p>
        </w:tc>
      </w:tr>
      <w:tr w:rsidR="0018257A" w:rsidRPr="00B37E9A" w:rsidTr="00A34D59">
        <w:tc>
          <w:tcPr>
            <w:tcW w:w="709" w:type="dxa"/>
            <w:shd w:val="clear" w:color="auto" w:fill="auto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sz w:val="22"/>
                <w:szCs w:val="22"/>
              </w:rPr>
            </w:pPr>
            <w:r w:rsidRPr="00B37E9A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rPr>
                <w:sz w:val="22"/>
                <w:szCs w:val="22"/>
              </w:rPr>
            </w:pPr>
          </w:p>
        </w:tc>
      </w:tr>
      <w:tr w:rsidR="0018257A" w:rsidRPr="00B37E9A" w:rsidTr="00A34D59">
        <w:tc>
          <w:tcPr>
            <w:tcW w:w="709" w:type="dxa"/>
            <w:shd w:val="clear" w:color="auto" w:fill="auto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142" w:hanging="142"/>
              <w:rPr>
                <w:sz w:val="22"/>
                <w:szCs w:val="22"/>
              </w:rPr>
            </w:pPr>
          </w:p>
        </w:tc>
      </w:tr>
    </w:tbl>
    <w:p w:rsidR="0018257A" w:rsidRPr="00B37E9A" w:rsidRDefault="0018257A" w:rsidP="0018257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42" w:hanging="142"/>
        <w:rPr>
          <w:sz w:val="22"/>
          <w:szCs w:val="22"/>
        </w:rPr>
      </w:pP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sz w:val="22"/>
          <w:szCs w:val="22"/>
        </w:rPr>
        <w:t>Адрес получения товара: г. Санкт-Петербург, ул. Варшавская, д. 50.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sz w:val="22"/>
          <w:szCs w:val="22"/>
        </w:rPr>
        <w:t>Ответственное лицо Заказчика ____________________________________/________________________/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i/>
          <w:sz w:val="22"/>
          <w:szCs w:val="22"/>
        </w:rPr>
        <w:t xml:space="preserve">                                                                         (подпись)</w:t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i/>
          <w:sz w:val="22"/>
          <w:szCs w:val="22"/>
        </w:rPr>
        <w:t xml:space="preserve">                       (расшифровка подписи)</w:t>
      </w:r>
    </w:p>
    <w:p w:rsidR="0018257A" w:rsidRPr="00B37E9A" w:rsidRDefault="0018257A" w:rsidP="0018257A">
      <w:pPr>
        <w:keepNext/>
        <w:keepLines/>
        <w:pBdr>
          <w:bottom w:val="single" w:sz="12" w:space="1" w:color="auto"/>
        </w:pBdr>
        <w:spacing w:line="240" w:lineRule="auto"/>
        <w:ind w:left="142" w:hanging="142"/>
        <w:rPr>
          <w:sz w:val="22"/>
          <w:szCs w:val="22"/>
        </w:rPr>
      </w:pP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i/>
          <w:sz w:val="22"/>
          <w:szCs w:val="22"/>
        </w:rPr>
      </w:pPr>
      <w:r w:rsidRPr="00B37E9A">
        <w:rPr>
          <w:i/>
          <w:sz w:val="22"/>
          <w:szCs w:val="22"/>
        </w:rPr>
        <w:t>Дальнейшие действия Поставщика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sz w:val="22"/>
          <w:szCs w:val="22"/>
        </w:rPr>
        <w:t>Время регистрации заявки: ____: ____ «</w:t>
      </w:r>
      <w:r w:rsidRPr="00B37E9A">
        <w:rPr>
          <w:b/>
          <w:sz w:val="22"/>
          <w:szCs w:val="22"/>
        </w:rPr>
        <w:t>____» ___________</w:t>
      </w:r>
      <w:r w:rsidRPr="00B37E9A">
        <w:rPr>
          <w:sz w:val="22"/>
          <w:szCs w:val="22"/>
        </w:rPr>
        <w:t>202__ года *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B59F8" wp14:editId="08D75770">
                <wp:simplePos x="0" y="0"/>
                <wp:positionH relativeFrom="column">
                  <wp:posOffset>1999063</wp:posOffset>
                </wp:positionH>
                <wp:positionV relativeFrom="paragraph">
                  <wp:posOffset>120650</wp:posOffset>
                </wp:positionV>
                <wp:extent cx="2576195" cy="372110"/>
                <wp:effectExtent l="0" t="0" r="14605" b="279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19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9D164" id="Прямоугольник 1" o:spid="_x0000_s1026" style="position:absolute;margin-left:157.4pt;margin-top:9.5pt;width:202.8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"/>
            </w:pict>
          </mc:Fallback>
        </mc:AlternateConten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sz w:val="22"/>
          <w:szCs w:val="22"/>
        </w:rPr>
        <w:t xml:space="preserve">Заявке присвоен номер:      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sz w:val="22"/>
          <w:szCs w:val="22"/>
        </w:rPr>
        <w:t>Поставку товара подтверждаем.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21D15" wp14:editId="2B628DB7">
                <wp:simplePos x="0" y="0"/>
                <wp:positionH relativeFrom="column">
                  <wp:posOffset>1998980</wp:posOffset>
                </wp:positionH>
                <wp:positionV relativeFrom="paragraph">
                  <wp:posOffset>24765</wp:posOffset>
                </wp:positionV>
                <wp:extent cx="2528570" cy="405765"/>
                <wp:effectExtent l="0" t="0" r="508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85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1A622" id="Прямоугольник 3" o:spid="_x0000_s1026" style="position:absolute;margin-left:157.4pt;margin-top:1.95pt;width:199.1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"/>
            </w:pict>
          </mc:Fallback>
        </mc:AlternateConten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sz w:val="22"/>
          <w:szCs w:val="22"/>
        </w:rPr>
        <w:t xml:space="preserve">Планируемая дата поставки: 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sz w:val="22"/>
          <w:szCs w:val="22"/>
        </w:rPr>
        <w:t>Ответственное лицо Поставщика __________________________________/________________________/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i/>
          <w:sz w:val="22"/>
          <w:szCs w:val="22"/>
        </w:rPr>
        <w:t xml:space="preserve">                                                                         (подпись)</w:t>
      </w:r>
      <w:r w:rsidRPr="00B37E9A">
        <w:rPr>
          <w:sz w:val="22"/>
          <w:szCs w:val="22"/>
        </w:rPr>
        <w:tab/>
      </w:r>
      <w:r w:rsidRPr="00B37E9A">
        <w:rPr>
          <w:sz w:val="22"/>
          <w:szCs w:val="22"/>
        </w:rPr>
        <w:tab/>
      </w:r>
      <w:r w:rsidRPr="00B37E9A">
        <w:rPr>
          <w:i/>
          <w:sz w:val="22"/>
          <w:szCs w:val="22"/>
        </w:rPr>
        <w:t xml:space="preserve">                          (расшифровка подписи)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sz w:val="22"/>
          <w:szCs w:val="22"/>
        </w:rPr>
      </w:pPr>
      <w:r w:rsidRPr="00B37E9A">
        <w:rPr>
          <w:sz w:val="22"/>
          <w:szCs w:val="22"/>
        </w:rPr>
        <w:t>_______________________________________________________________________________</w:t>
      </w:r>
    </w:p>
    <w:p w:rsidR="0018257A" w:rsidRPr="00B37E9A" w:rsidRDefault="0018257A" w:rsidP="0018257A">
      <w:pPr>
        <w:keepNext/>
        <w:keepLines/>
        <w:spacing w:line="240" w:lineRule="auto"/>
        <w:ind w:left="142" w:hanging="142"/>
        <w:rPr>
          <w:i/>
          <w:sz w:val="20"/>
        </w:rPr>
      </w:pPr>
      <w:r w:rsidRPr="00B37E9A">
        <w:rPr>
          <w:i/>
          <w:sz w:val="22"/>
          <w:szCs w:val="22"/>
        </w:rPr>
        <w:t xml:space="preserve">-* </w:t>
      </w:r>
      <w:r w:rsidRPr="00B37E9A">
        <w:rPr>
          <w:i/>
          <w:sz w:val="20"/>
        </w:rPr>
        <w:t>в случае передачи заявки по телефону время регистрации заявки приравнивается к времени и дате телефонного разговора, в случае факсимильной связи – время регистрации приравнивается к времени в отчете об отправке, в случае отправки заявки в виде электронного сообщения – время регистрации приравнивается к времени открытия сообщения.</w:t>
      </w:r>
    </w:p>
    <w:p w:rsidR="0018257A" w:rsidRPr="00B37E9A" w:rsidRDefault="0018257A" w:rsidP="00FD29C5">
      <w:pPr>
        <w:keepNext/>
        <w:keepLines/>
        <w:spacing w:line="240" w:lineRule="auto"/>
        <w:ind w:right="142" w:firstLine="0"/>
        <w:jc w:val="right"/>
        <w:rPr>
          <w:snapToGrid/>
          <w:sz w:val="22"/>
          <w:szCs w:val="22"/>
        </w:rPr>
      </w:pPr>
    </w:p>
    <w:p w:rsidR="0018257A" w:rsidRPr="00B37E9A" w:rsidRDefault="0018257A" w:rsidP="00FD29C5">
      <w:pPr>
        <w:keepNext/>
        <w:keepLines/>
        <w:spacing w:line="240" w:lineRule="auto"/>
        <w:ind w:right="142"/>
        <w:jc w:val="center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br w:type="page"/>
      </w:r>
    </w:p>
    <w:p w:rsidR="009079C9" w:rsidRPr="00B37E9A" w:rsidRDefault="009079C9" w:rsidP="009079C9">
      <w:pPr>
        <w:keepNext/>
        <w:keepLines/>
        <w:spacing w:line="240" w:lineRule="auto"/>
        <w:ind w:firstLine="0"/>
        <w:jc w:val="right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lastRenderedPageBreak/>
        <w:t>Приложение № 2 к Техническому заданию</w:t>
      </w:r>
    </w:p>
    <w:p w:rsidR="0018257A" w:rsidRPr="00B37E9A" w:rsidRDefault="0018257A" w:rsidP="009079C9">
      <w:pPr>
        <w:keepNext/>
        <w:keepLines/>
        <w:spacing w:line="240" w:lineRule="auto"/>
        <w:ind w:firstLine="0"/>
        <w:jc w:val="right"/>
        <w:rPr>
          <w:snapToGrid/>
          <w:sz w:val="22"/>
          <w:szCs w:val="22"/>
        </w:rPr>
      </w:pPr>
    </w:p>
    <w:p w:rsidR="0018257A" w:rsidRPr="00B37E9A" w:rsidRDefault="0018257A" w:rsidP="0018257A">
      <w:pPr>
        <w:keepNext/>
        <w:keepLines/>
        <w:spacing w:line="240" w:lineRule="auto"/>
        <w:ind w:right="142"/>
        <w:jc w:val="right"/>
        <w:rPr>
          <w:b/>
          <w:i/>
          <w:snapToGrid/>
          <w:sz w:val="22"/>
          <w:szCs w:val="22"/>
        </w:rPr>
      </w:pPr>
      <w:r w:rsidRPr="00B37E9A">
        <w:rPr>
          <w:b/>
          <w:i/>
          <w:snapToGrid/>
          <w:sz w:val="22"/>
          <w:szCs w:val="22"/>
        </w:rPr>
        <w:t>Форма</w:t>
      </w:r>
    </w:p>
    <w:p w:rsidR="0018257A" w:rsidRPr="00B37E9A" w:rsidRDefault="0018257A" w:rsidP="005A70E1">
      <w:pPr>
        <w:keepNext/>
        <w:keepLines/>
        <w:spacing w:line="240" w:lineRule="auto"/>
        <w:ind w:right="142" w:firstLine="0"/>
        <w:jc w:val="center"/>
        <w:rPr>
          <w:b/>
          <w:snapToGrid/>
          <w:sz w:val="22"/>
          <w:szCs w:val="22"/>
        </w:rPr>
      </w:pPr>
      <w:r w:rsidRPr="00B37E9A">
        <w:rPr>
          <w:b/>
          <w:snapToGrid/>
          <w:sz w:val="22"/>
          <w:szCs w:val="22"/>
        </w:rPr>
        <w:t>АКТ</w:t>
      </w:r>
    </w:p>
    <w:p w:rsidR="0018257A" w:rsidRPr="00B37E9A" w:rsidRDefault="0018257A" w:rsidP="005A70E1">
      <w:pPr>
        <w:keepNext/>
        <w:keepLines/>
        <w:spacing w:line="240" w:lineRule="auto"/>
        <w:ind w:right="142" w:firstLine="0"/>
        <w:jc w:val="center"/>
        <w:rPr>
          <w:b/>
          <w:snapToGrid/>
          <w:sz w:val="22"/>
          <w:szCs w:val="22"/>
        </w:rPr>
      </w:pPr>
      <w:r w:rsidRPr="00B37E9A">
        <w:rPr>
          <w:b/>
          <w:snapToGrid/>
          <w:sz w:val="22"/>
          <w:szCs w:val="22"/>
        </w:rPr>
        <w:t>приема-передачи товара</w:t>
      </w:r>
    </w:p>
    <w:p w:rsidR="0018257A" w:rsidRPr="00B37E9A" w:rsidRDefault="0018257A" w:rsidP="005A70E1">
      <w:pPr>
        <w:keepNext/>
        <w:keepLines/>
        <w:shd w:val="clear" w:color="auto" w:fill="FFFFFF"/>
        <w:spacing w:line="240" w:lineRule="auto"/>
        <w:ind w:right="142" w:firstLine="0"/>
        <w:jc w:val="center"/>
        <w:rPr>
          <w:b/>
          <w:snapToGrid/>
          <w:spacing w:val="-5"/>
          <w:sz w:val="22"/>
          <w:szCs w:val="22"/>
        </w:rPr>
      </w:pPr>
      <w:r w:rsidRPr="00B37E9A">
        <w:rPr>
          <w:b/>
          <w:snapToGrid/>
          <w:spacing w:val="-5"/>
          <w:sz w:val="22"/>
          <w:szCs w:val="22"/>
        </w:rPr>
        <w:t>к Договору № ___ от «___» _______________ 20___ года</w:t>
      </w:r>
    </w:p>
    <w:p w:rsidR="0018257A" w:rsidRPr="00B37E9A" w:rsidRDefault="0018257A" w:rsidP="0018257A">
      <w:pPr>
        <w:keepNext/>
        <w:keepLines/>
        <w:shd w:val="clear" w:color="auto" w:fill="FFFFFF"/>
        <w:spacing w:line="240" w:lineRule="auto"/>
        <w:ind w:right="142"/>
        <w:jc w:val="center"/>
        <w:rPr>
          <w:b/>
          <w:snapToGrid/>
          <w:spacing w:val="-5"/>
          <w:sz w:val="22"/>
          <w:szCs w:val="22"/>
        </w:rPr>
      </w:pPr>
    </w:p>
    <w:p w:rsidR="0018257A" w:rsidRPr="00B37E9A" w:rsidRDefault="0018257A" w:rsidP="0018257A">
      <w:pPr>
        <w:keepNext/>
        <w:keepLines/>
        <w:tabs>
          <w:tab w:val="right" w:pos="9781"/>
        </w:tabs>
        <w:spacing w:line="240" w:lineRule="auto"/>
        <w:ind w:right="142" w:firstLine="0"/>
        <w:jc w:val="left"/>
        <w:rPr>
          <w:rFonts w:eastAsia="Calibri"/>
          <w:snapToGrid/>
          <w:sz w:val="22"/>
          <w:szCs w:val="22"/>
          <w:lang w:eastAsia="en-US"/>
        </w:rPr>
      </w:pPr>
      <w:r w:rsidRPr="00B37E9A">
        <w:rPr>
          <w:rFonts w:eastAsia="Calibri"/>
          <w:snapToGrid/>
          <w:sz w:val="22"/>
          <w:szCs w:val="22"/>
          <w:lang w:eastAsia="en-US"/>
        </w:rPr>
        <w:t>г. Санкт-Петербург</w:t>
      </w:r>
      <w:r w:rsidRPr="00B37E9A">
        <w:rPr>
          <w:rFonts w:eastAsia="Calibri"/>
          <w:snapToGrid/>
          <w:sz w:val="22"/>
          <w:szCs w:val="22"/>
          <w:lang w:eastAsia="en-US"/>
        </w:rPr>
        <w:tab/>
        <w:t xml:space="preserve">                  « ___» _________ 20____г.</w:t>
      </w:r>
    </w:p>
    <w:p w:rsidR="0018257A" w:rsidRPr="00B37E9A" w:rsidRDefault="0018257A" w:rsidP="0018257A">
      <w:pPr>
        <w:keepNext/>
        <w:keepLines/>
        <w:shd w:val="clear" w:color="auto" w:fill="FFFFFF"/>
        <w:spacing w:line="240" w:lineRule="auto"/>
        <w:ind w:right="142" w:firstLine="0"/>
        <w:rPr>
          <w:b/>
          <w:snapToGrid/>
          <w:sz w:val="22"/>
          <w:szCs w:val="22"/>
        </w:rPr>
      </w:pPr>
    </w:p>
    <w:p w:rsidR="0018257A" w:rsidRPr="00B37E9A" w:rsidRDefault="0018257A" w:rsidP="0018257A">
      <w:pPr>
        <w:keepNext/>
        <w:keepLines/>
        <w:shd w:val="clear" w:color="auto" w:fill="FFFFFF"/>
        <w:spacing w:line="240" w:lineRule="auto"/>
        <w:ind w:right="142" w:firstLine="0"/>
        <w:rPr>
          <w:snapToGrid/>
          <w:sz w:val="22"/>
          <w:szCs w:val="22"/>
        </w:rPr>
      </w:pPr>
      <w:r w:rsidRPr="00B37E9A">
        <w:rPr>
          <w:b/>
          <w:snapToGrid/>
          <w:sz w:val="22"/>
          <w:szCs w:val="22"/>
        </w:rPr>
        <w:t>Акционерное общество «Центральное морское конструкторское бюро «Алмаз»</w:t>
      </w:r>
      <w:r w:rsidRPr="00B37E9A">
        <w:rPr>
          <w:snapToGrid/>
          <w:sz w:val="22"/>
          <w:szCs w:val="22"/>
        </w:rPr>
        <w:t xml:space="preserve"> (АО «ЦМКБ «Алмаз»), именуемое в дальнейшем </w:t>
      </w:r>
      <w:r w:rsidRPr="00B37E9A">
        <w:rPr>
          <w:b/>
          <w:snapToGrid/>
          <w:sz w:val="22"/>
          <w:szCs w:val="22"/>
        </w:rPr>
        <w:t>«Заказчик»</w:t>
      </w:r>
      <w:r w:rsidRPr="00B37E9A">
        <w:rPr>
          <w:snapToGrid/>
          <w:sz w:val="22"/>
          <w:szCs w:val="22"/>
        </w:rPr>
        <w:t xml:space="preserve">, в лице ________________________________, действующего на основании _____________________________, с одной стороны, и ____________________________________, именуемое в дальнейшем </w:t>
      </w:r>
      <w:r w:rsidRPr="00B37E9A">
        <w:rPr>
          <w:b/>
          <w:snapToGrid/>
          <w:sz w:val="22"/>
          <w:szCs w:val="22"/>
        </w:rPr>
        <w:t>«Поставщик»</w:t>
      </w:r>
      <w:r w:rsidRPr="00B37E9A">
        <w:rPr>
          <w:snapToGrid/>
          <w:sz w:val="22"/>
          <w:szCs w:val="22"/>
        </w:rPr>
        <w:t>, в лице ______________________, действующего на основании _________________, с другой стороны, совместно именуемые в дальнейшем «Стороны» и по отдельности «Сторона», составили настоящий Акт о нижеследующем:</w:t>
      </w:r>
    </w:p>
    <w:p w:rsidR="0018257A" w:rsidRPr="00B37E9A" w:rsidRDefault="0018257A" w:rsidP="0018257A">
      <w:pPr>
        <w:keepNext/>
        <w:keepLines/>
        <w:shd w:val="clear" w:color="auto" w:fill="FFFFFF"/>
        <w:spacing w:line="240" w:lineRule="auto"/>
        <w:ind w:right="142" w:hanging="284"/>
        <w:rPr>
          <w:snapToGrid/>
          <w:sz w:val="22"/>
          <w:szCs w:val="22"/>
        </w:rPr>
      </w:pPr>
    </w:p>
    <w:p w:rsidR="0018257A" w:rsidRPr="00B37E9A" w:rsidRDefault="0018257A" w:rsidP="0018257A">
      <w:pPr>
        <w:keepNext/>
        <w:keepLines/>
        <w:shd w:val="clear" w:color="auto" w:fill="FFFFFF"/>
        <w:spacing w:line="240" w:lineRule="auto"/>
        <w:ind w:right="142" w:firstLine="0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t>1. В соответствии с п. __ Договора между Сторонами № _________от «___» _________ 20__ года Поставщик передал, а Заказчик принял товар следующего наименования и количества:</w:t>
      </w:r>
    </w:p>
    <w:p w:rsidR="0018257A" w:rsidRPr="00B37E9A" w:rsidRDefault="0018257A" w:rsidP="0018257A">
      <w:pPr>
        <w:keepNext/>
        <w:keepLines/>
        <w:shd w:val="clear" w:color="auto" w:fill="FFFFFF"/>
        <w:spacing w:line="240" w:lineRule="auto"/>
        <w:ind w:right="142" w:firstLine="0"/>
        <w:rPr>
          <w:snapToGrid/>
          <w:sz w:val="22"/>
          <w:szCs w:val="2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134"/>
        <w:gridCol w:w="1559"/>
        <w:gridCol w:w="1276"/>
        <w:gridCol w:w="1134"/>
        <w:gridCol w:w="1276"/>
        <w:gridCol w:w="1133"/>
        <w:gridCol w:w="1134"/>
      </w:tblGrid>
      <w:tr w:rsidR="00B37E9A" w:rsidRPr="001936FF" w:rsidTr="00AA281A">
        <w:trPr>
          <w:trHeight w:val="990"/>
        </w:trPr>
        <w:tc>
          <w:tcPr>
            <w:tcW w:w="426" w:type="dxa"/>
            <w:vAlign w:val="center"/>
          </w:tcPr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B37E9A" w:rsidRPr="001936FF" w:rsidRDefault="006A5D3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hyperlink r:id="rId8" w:history="1">
              <w:r w:rsidR="00B37E9A" w:rsidRPr="001936FF">
                <w:rPr>
                  <w:spacing w:val="-20"/>
                  <w:sz w:val="20"/>
                </w:rPr>
                <w:t>Наименование товара</w:t>
              </w:r>
            </w:hyperlink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>Страна происхождения товара</w:t>
            </w:r>
          </w:p>
        </w:tc>
        <w:tc>
          <w:tcPr>
            <w:tcW w:w="1559" w:type="dxa"/>
            <w:vAlign w:val="center"/>
          </w:tcPr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>Реквизиты товарной накладной</w:t>
            </w:r>
          </w:p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spacing w:val="-20"/>
                <w:sz w:val="20"/>
              </w:rPr>
            </w:pPr>
            <w:r w:rsidRPr="001936FF">
              <w:rPr>
                <w:i/>
                <w:spacing w:val="-20"/>
                <w:sz w:val="20"/>
              </w:rPr>
              <w:t>(по которой была отгрузка товара)</w:t>
            </w: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>Кол-во поставленного товара,</w:t>
            </w:r>
          </w:p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>Цена за ед. товара,</w:t>
            </w:r>
          </w:p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>в т.ч.</w:t>
            </w:r>
          </w:p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>НДС 20 %, руб.</w:t>
            </w: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>Стоимость товара, поставленного Поставщиком,</w:t>
            </w:r>
          </w:p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 xml:space="preserve">в т.ч. </w:t>
            </w:r>
          </w:p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>НДС 20 %, руб.</w:t>
            </w:r>
          </w:p>
        </w:tc>
        <w:tc>
          <w:tcPr>
            <w:tcW w:w="1133" w:type="dxa"/>
            <w:vAlign w:val="center"/>
          </w:tcPr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>Кол-во товара,</w:t>
            </w:r>
          </w:p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-109"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>принятого Заказчиком</w:t>
            </w: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 xml:space="preserve">Стоимость товара, принятого Заказчиком, </w:t>
            </w:r>
          </w:p>
          <w:p w:rsidR="00B37E9A" w:rsidRPr="001936FF" w:rsidRDefault="00B37E9A" w:rsidP="00AA28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20"/>
                <w:sz w:val="20"/>
              </w:rPr>
            </w:pPr>
            <w:r w:rsidRPr="001936FF">
              <w:rPr>
                <w:spacing w:val="-20"/>
                <w:sz w:val="20"/>
              </w:rPr>
              <w:t>в т.ч. НДС 20 %, руб.</w:t>
            </w:r>
          </w:p>
        </w:tc>
      </w:tr>
      <w:tr w:rsidR="00B37E9A" w:rsidRPr="001936FF" w:rsidTr="00AA281A">
        <w:trPr>
          <w:trHeight w:val="167"/>
        </w:trPr>
        <w:tc>
          <w:tcPr>
            <w:tcW w:w="42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34"/>
              <w:rPr>
                <w:sz w:val="20"/>
              </w:rPr>
            </w:pPr>
            <w:r w:rsidRPr="001936FF">
              <w:rPr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</w:tr>
      <w:tr w:rsidR="00B37E9A" w:rsidRPr="001936FF" w:rsidTr="00AA281A">
        <w:tc>
          <w:tcPr>
            <w:tcW w:w="42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34"/>
              <w:rPr>
                <w:sz w:val="20"/>
              </w:rPr>
            </w:pPr>
            <w:r w:rsidRPr="001936FF">
              <w:rPr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</w:tr>
      <w:tr w:rsidR="00B37E9A" w:rsidRPr="001936FF" w:rsidTr="00AA281A">
        <w:tc>
          <w:tcPr>
            <w:tcW w:w="42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34"/>
              <w:rPr>
                <w:sz w:val="20"/>
              </w:rPr>
            </w:pPr>
            <w:r w:rsidRPr="001936FF">
              <w:rPr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</w:tr>
      <w:tr w:rsidR="00B37E9A" w:rsidRPr="001936FF" w:rsidTr="00AA281A">
        <w:tc>
          <w:tcPr>
            <w:tcW w:w="42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34"/>
              <w:rPr>
                <w:sz w:val="20"/>
              </w:rPr>
            </w:pPr>
            <w:r w:rsidRPr="001936FF">
              <w:rPr>
                <w:sz w:val="20"/>
              </w:rPr>
              <w:t>…</w:t>
            </w: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</w:tr>
      <w:tr w:rsidR="00B37E9A" w:rsidRPr="001936FF" w:rsidTr="00AA281A">
        <w:tc>
          <w:tcPr>
            <w:tcW w:w="42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34"/>
              <w:rPr>
                <w:sz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  <w:r>
              <w:rPr>
                <w:sz w:val="20"/>
              </w:rPr>
              <w:t xml:space="preserve">Итого: </w:t>
            </w: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  <w:r>
              <w:rPr>
                <w:sz w:val="20"/>
              </w:rPr>
              <w:t>хх</w:t>
            </w:r>
          </w:p>
        </w:tc>
        <w:tc>
          <w:tcPr>
            <w:tcW w:w="1276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37E9A" w:rsidRPr="001936FF" w:rsidRDefault="00B37E9A" w:rsidP="00AA281A">
            <w:pPr>
              <w:keepNext/>
              <w:spacing w:line="240" w:lineRule="auto"/>
              <w:ind w:firstLine="141"/>
              <w:rPr>
                <w:sz w:val="20"/>
              </w:rPr>
            </w:pPr>
          </w:p>
        </w:tc>
      </w:tr>
    </w:tbl>
    <w:p w:rsidR="0018257A" w:rsidRPr="00B37E9A" w:rsidRDefault="0018257A" w:rsidP="0018257A">
      <w:pPr>
        <w:keepNext/>
        <w:keepLines/>
        <w:autoSpaceDE w:val="0"/>
        <w:autoSpaceDN w:val="0"/>
        <w:adjustRightInd w:val="0"/>
        <w:spacing w:line="240" w:lineRule="auto"/>
        <w:ind w:right="142"/>
        <w:jc w:val="left"/>
        <w:rPr>
          <w:snapToGrid/>
          <w:sz w:val="22"/>
          <w:szCs w:val="22"/>
        </w:rPr>
      </w:pPr>
    </w:p>
    <w:p w:rsidR="0018257A" w:rsidRPr="00B37E9A" w:rsidRDefault="0018257A" w:rsidP="0018257A">
      <w:pPr>
        <w:keepNext/>
        <w:keepLines/>
        <w:autoSpaceDE w:val="0"/>
        <w:autoSpaceDN w:val="0"/>
        <w:adjustRightInd w:val="0"/>
        <w:spacing w:line="240" w:lineRule="auto"/>
        <w:ind w:right="142" w:firstLine="0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t>2. Адрес доставки Товара: г. Санкт-Петербург, ул. Варшавская, д. 50.</w:t>
      </w:r>
    </w:p>
    <w:p w:rsidR="0018257A" w:rsidRPr="00B37E9A" w:rsidRDefault="0018257A" w:rsidP="0018257A">
      <w:pPr>
        <w:keepNext/>
        <w:keepLines/>
        <w:shd w:val="clear" w:color="auto" w:fill="FFFFFF"/>
        <w:tabs>
          <w:tab w:val="left" w:pos="1015"/>
        </w:tabs>
        <w:autoSpaceDE w:val="0"/>
        <w:autoSpaceDN w:val="0"/>
        <w:adjustRightInd w:val="0"/>
        <w:spacing w:line="240" w:lineRule="auto"/>
        <w:ind w:right="142" w:firstLine="0"/>
        <w:rPr>
          <w:snapToGrid/>
          <w:spacing w:val="5"/>
          <w:sz w:val="22"/>
          <w:szCs w:val="22"/>
        </w:rPr>
      </w:pPr>
      <w:r w:rsidRPr="00B37E9A">
        <w:rPr>
          <w:snapToGrid/>
          <w:sz w:val="22"/>
          <w:szCs w:val="22"/>
        </w:rPr>
        <w:t xml:space="preserve">3. Поставщик осуществил поставку </w:t>
      </w:r>
      <w:r w:rsidRPr="00B37E9A">
        <w:rPr>
          <w:snapToGrid/>
          <w:spacing w:val="5"/>
          <w:sz w:val="22"/>
          <w:szCs w:val="22"/>
        </w:rPr>
        <w:t>Товара по заявке Заказчика в течение ____ рабочих дней с момента получения заявки от Заказчика.</w:t>
      </w:r>
    </w:p>
    <w:p w:rsidR="0018257A" w:rsidRPr="00B37E9A" w:rsidRDefault="0018257A" w:rsidP="0018257A">
      <w:pPr>
        <w:keepNext/>
        <w:keepLines/>
        <w:autoSpaceDE w:val="0"/>
        <w:autoSpaceDN w:val="0"/>
        <w:adjustRightInd w:val="0"/>
        <w:spacing w:line="240" w:lineRule="auto"/>
        <w:ind w:right="142" w:firstLine="0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t>Отгрузка Поставщиком Товара Заказчику осуществлялась по товарной накладной, подготовленной Поставщиком.</w:t>
      </w:r>
    </w:p>
    <w:p w:rsidR="0018257A" w:rsidRPr="00B37E9A" w:rsidRDefault="0018257A" w:rsidP="0018257A">
      <w:pPr>
        <w:keepNext/>
        <w:keepLines/>
        <w:spacing w:line="240" w:lineRule="auto"/>
        <w:ind w:right="142" w:firstLine="0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t>4. Вместе с товаром Поставщик передал документы:</w:t>
      </w:r>
    </w:p>
    <w:p w:rsidR="0018257A" w:rsidRDefault="0018257A" w:rsidP="0018257A">
      <w:pPr>
        <w:keepNext/>
        <w:keepLines/>
        <w:autoSpaceDE w:val="0"/>
        <w:autoSpaceDN w:val="0"/>
        <w:adjustRightInd w:val="0"/>
        <w:spacing w:line="240" w:lineRule="auto"/>
        <w:ind w:right="142" w:firstLine="0"/>
        <w:rPr>
          <w:i/>
          <w:snapToGrid/>
          <w:sz w:val="22"/>
          <w:szCs w:val="22"/>
        </w:rPr>
      </w:pPr>
      <w:r w:rsidRPr="00B37E9A">
        <w:rPr>
          <w:i/>
          <w:snapToGrid/>
          <w:sz w:val="22"/>
          <w:szCs w:val="22"/>
        </w:rPr>
        <w:t>- товарную накладную ____ экз.</w:t>
      </w:r>
    </w:p>
    <w:p w:rsidR="00B37E9A" w:rsidRPr="00B37E9A" w:rsidRDefault="00B37E9A" w:rsidP="0018257A">
      <w:pPr>
        <w:keepNext/>
        <w:keepLines/>
        <w:autoSpaceDE w:val="0"/>
        <w:autoSpaceDN w:val="0"/>
        <w:adjustRightInd w:val="0"/>
        <w:spacing w:line="240" w:lineRule="auto"/>
        <w:ind w:right="142" w:firstLine="0"/>
        <w:rPr>
          <w:i/>
          <w:snapToGrid/>
          <w:sz w:val="22"/>
          <w:szCs w:val="22"/>
        </w:rPr>
      </w:pPr>
      <w:r>
        <w:rPr>
          <w:i/>
          <w:snapToGrid/>
          <w:sz w:val="22"/>
          <w:szCs w:val="22"/>
        </w:rPr>
        <w:t>Иные документы</w:t>
      </w:r>
      <w:r w:rsidR="00F42B96">
        <w:rPr>
          <w:i/>
          <w:snapToGrid/>
          <w:sz w:val="22"/>
          <w:szCs w:val="22"/>
        </w:rPr>
        <w:t>*</w:t>
      </w:r>
    </w:p>
    <w:p w:rsidR="0018257A" w:rsidRPr="00B37E9A" w:rsidRDefault="0018257A" w:rsidP="0018257A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142" w:firstLine="0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t>5. При приемке Товара Заказчиком было установлено:</w:t>
      </w:r>
    </w:p>
    <w:p w:rsidR="0018257A" w:rsidRPr="00B37E9A" w:rsidRDefault="0018257A" w:rsidP="0018257A">
      <w:pPr>
        <w:keepNext/>
        <w:keepLines/>
        <w:autoSpaceDE w:val="0"/>
        <w:autoSpaceDN w:val="0"/>
        <w:adjustRightInd w:val="0"/>
        <w:spacing w:line="240" w:lineRule="auto"/>
        <w:ind w:right="142" w:firstLine="0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t>Количество товара - ________________________ (</w:t>
      </w:r>
      <w:r w:rsidRPr="00B37E9A">
        <w:rPr>
          <w:i/>
          <w:snapToGrid/>
          <w:sz w:val="22"/>
          <w:szCs w:val="22"/>
        </w:rPr>
        <w:t>соответствует / не соответствует)</w:t>
      </w:r>
      <w:r w:rsidRPr="00B37E9A">
        <w:rPr>
          <w:snapToGrid/>
          <w:sz w:val="22"/>
          <w:szCs w:val="22"/>
        </w:rPr>
        <w:t>.</w:t>
      </w:r>
    </w:p>
    <w:p w:rsidR="0018257A" w:rsidRPr="00B37E9A" w:rsidRDefault="0018257A" w:rsidP="0018257A">
      <w:pPr>
        <w:keepNext/>
        <w:keepLines/>
        <w:autoSpaceDE w:val="0"/>
        <w:autoSpaceDN w:val="0"/>
        <w:adjustRightInd w:val="0"/>
        <w:spacing w:line="240" w:lineRule="auto"/>
        <w:ind w:right="142" w:firstLine="0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t>Год выпуска товара - _______________________ (</w:t>
      </w:r>
      <w:r w:rsidRPr="00B37E9A">
        <w:rPr>
          <w:i/>
          <w:snapToGrid/>
          <w:sz w:val="22"/>
          <w:szCs w:val="22"/>
        </w:rPr>
        <w:t>соответствует / не соответствует)</w:t>
      </w:r>
      <w:r w:rsidRPr="00B37E9A">
        <w:rPr>
          <w:snapToGrid/>
          <w:sz w:val="22"/>
          <w:szCs w:val="22"/>
        </w:rPr>
        <w:t>.</w:t>
      </w:r>
    </w:p>
    <w:p w:rsidR="0018257A" w:rsidRPr="00B37E9A" w:rsidRDefault="0018257A" w:rsidP="0018257A">
      <w:pPr>
        <w:keepNext/>
        <w:keepLines/>
        <w:autoSpaceDE w:val="0"/>
        <w:autoSpaceDN w:val="0"/>
        <w:adjustRightInd w:val="0"/>
        <w:spacing w:line="240" w:lineRule="auto"/>
        <w:ind w:right="142" w:firstLine="0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t>Страна происхождения - ____________________ (</w:t>
      </w:r>
      <w:r w:rsidRPr="00B37E9A">
        <w:rPr>
          <w:i/>
          <w:snapToGrid/>
          <w:sz w:val="22"/>
          <w:szCs w:val="22"/>
        </w:rPr>
        <w:t>соответствует / не соответствует</w:t>
      </w:r>
      <w:r w:rsidRPr="00B37E9A">
        <w:rPr>
          <w:snapToGrid/>
          <w:sz w:val="22"/>
          <w:szCs w:val="22"/>
        </w:rPr>
        <w:t>).</w:t>
      </w:r>
    </w:p>
    <w:p w:rsidR="0018257A" w:rsidRPr="00B37E9A" w:rsidRDefault="0018257A" w:rsidP="0018257A">
      <w:pPr>
        <w:keepNext/>
        <w:keepLines/>
        <w:autoSpaceDE w:val="0"/>
        <w:autoSpaceDN w:val="0"/>
        <w:adjustRightInd w:val="0"/>
        <w:spacing w:line="240" w:lineRule="auto"/>
        <w:ind w:right="142" w:firstLine="0"/>
        <w:rPr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t>Характеристики Товара - ______________________ (</w:t>
      </w:r>
      <w:r w:rsidRPr="00B37E9A">
        <w:rPr>
          <w:i/>
          <w:snapToGrid/>
          <w:sz w:val="22"/>
          <w:szCs w:val="22"/>
        </w:rPr>
        <w:t>соответствует / не соответствует)</w:t>
      </w:r>
      <w:r w:rsidRPr="00B37E9A">
        <w:rPr>
          <w:snapToGrid/>
          <w:sz w:val="22"/>
          <w:szCs w:val="22"/>
        </w:rPr>
        <w:t xml:space="preserve"> Спецификации к договору.</w:t>
      </w:r>
    </w:p>
    <w:p w:rsidR="0018257A" w:rsidRPr="00B37E9A" w:rsidRDefault="0018257A" w:rsidP="0018257A">
      <w:pPr>
        <w:keepNext/>
        <w:keepLines/>
        <w:spacing w:line="240" w:lineRule="auto"/>
        <w:ind w:right="142" w:firstLine="0"/>
        <w:rPr>
          <w:snapToGrid/>
          <w:sz w:val="22"/>
          <w:szCs w:val="22"/>
          <w:lang w:eastAsia="ar-SA"/>
        </w:rPr>
      </w:pPr>
      <w:r w:rsidRPr="00B37E9A">
        <w:rPr>
          <w:snapToGrid/>
          <w:sz w:val="22"/>
          <w:szCs w:val="22"/>
          <w:lang w:eastAsia="ar-SA"/>
        </w:rPr>
        <w:t>6. Настоящий Акт составлен на русском языке в двух экземплярах по одному экземпляру для каждой из Сторон.</w:t>
      </w:r>
    </w:p>
    <w:p w:rsidR="0018257A" w:rsidRPr="00B37E9A" w:rsidRDefault="0018257A" w:rsidP="0018257A">
      <w:pPr>
        <w:keepNext/>
        <w:keepLines/>
        <w:spacing w:line="240" w:lineRule="auto"/>
        <w:ind w:right="142" w:firstLine="0"/>
        <w:rPr>
          <w:snapToGrid/>
          <w:sz w:val="22"/>
          <w:szCs w:val="22"/>
          <w:lang w:eastAsia="en-US"/>
        </w:rPr>
      </w:pPr>
      <w:r w:rsidRPr="00B37E9A">
        <w:rPr>
          <w:snapToGrid/>
          <w:sz w:val="22"/>
          <w:szCs w:val="22"/>
          <w:lang w:eastAsia="en-US"/>
        </w:rPr>
        <w:t xml:space="preserve">Подлежит оплате: </w:t>
      </w:r>
      <w:r w:rsidRPr="00B37E9A">
        <w:rPr>
          <w:snapToGrid/>
          <w:spacing w:val="-5"/>
          <w:sz w:val="22"/>
          <w:szCs w:val="22"/>
        </w:rPr>
        <w:t xml:space="preserve">__________ </w:t>
      </w:r>
      <w:r w:rsidRPr="00B37E9A">
        <w:rPr>
          <w:iCs/>
          <w:snapToGrid/>
          <w:sz w:val="22"/>
          <w:szCs w:val="22"/>
          <w:lang w:eastAsia="en-US"/>
        </w:rPr>
        <w:t>(________________) руб. _____ коп.</w:t>
      </w:r>
      <w:r w:rsidRPr="00B37E9A">
        <w:rPr>
          <w:snapToGrid/>
          <w:sz w:val="22"/>
          <w:szCs w:val="22"/>
          <w:lang w:eastAsia="en-US"/>
        </w:rPr>
        <w:t>, в т.ч. НДС 20%: _________</w:t>
      </w:r>
      <w:r w:rsidR="003B22EE" w:rsidRPr="00B37E9A">
        <w:rPr>
          <w:rStyle w:val="a3"/>
          <w:snapToGrid/>
          <w:sz w:val="22"/>
          <w:szCs w:val="22"/>
          <w:lang w:eastAsia="en-US"/>
        </w:rPr>
        <w:footnoteReference w:id="1"/>
      </w:r>
    </w:p>
    <w:p w:rsidR="0018257A" w:rsidRPr="00B37E9A" w:rsidRDefault="0018257A" w:rsidP="0018257A">
      <w:pPr>
        <w:keepNext/>
        <w:keepLines/>
        <w:spacing w:line="240" w:lineRule="auto"/>
        <w:ind w:right="142" w:firstLine="0"/>
        <w:rPr>
          <w:snapToGrid/>
          <w:sz w:val="22"/>
          <w:szCs w:val="22"/>
        </w:rPr>
      </w:pPr>
    </w:p>
    <w:tbl>
      <w:tblPr>
        <w:tblW w:w="10314" w:type="dxa"/>
        <w:tblInd w:w="108" w:type="dxa"/>
        <w:tblLook w:val="01E0" w:firstRow="1" w:lastRow="1" w:firstColumn="1" w:lastColumn="1" w:noHBand="0" w:noVBand="0"/>
      </w:tblPr>
      <w:tblGrid>
        <w:gridCol w:w="4820"/>
        <w:gridCol w:w="5494"/>
      </w:tblGrid>
      <w:tr w:rsidR="0018257A" w:rsidRPr="00B37E9A" w:rsidTr="00A34D59">
        <w:tc>
          <w:tcPr>
            <w:tcW w:w="4820" w:type="dxa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right="142" w:firstLine="0"/>
              <w:jc w:val="left"/>
              <w:rPr>
                <w:b/>
                <w:snapToGrid/>
                <w:sz w:val="22"/>
                <w:szCs w:val="22"/>
              </w:rPr>
            </w:pPr>
            <w:r w:rsidRPr="00B37E9A">
              <w:rPr>
                <w:b/>
                <w:snapToGrid/>
                <w:sz w:val="22"/>
                <w:szCs w:val="22"/>
              </w:rPr>
              <w:t>Заказчик:</w:t>
            </w:r>
          </w:p>
          <w:p w:rsidR="0018257A" w:rsidRPr="00B37E9A" w:rsidRDefault="00B37E9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right="142" w:firstLine="0"/>
              <w:jc w:val="left"/>
              <w:rPr>
                <w:b/>
                <w:snapToGrid/>
                <w:sz w:val="22"/>
                <w:szCs w:val="22"/>
              </w:rPr>
            </w:pPr>
            <w:r>
              <w:rPr>
                <w:b/>
                <w:snapToGrid/>
                <w:sz w:val="22"/>
                <w:szCs w:val="22"/>
              </w:rPr>
              <w:t>__________________</w:t>
            </w:r>
            <w:r w:rsidR="0018257A" w:rsidRPr="00B37E9A">
              <w:rPr>
                <w:b/>
                <w:snapToGrid/>
                <w:sz w:val="22"/>
                <w:szCs w:val="22"/>
              </w:rPr>
              <w:t xml:space="preserve"> /____________________/</w:t>
            </w:r>
          </w:p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right="142" w:firstLine="0"/>
              <w:jc w:val="left"/>
              <w:rPr>
                <w:i/>
                <w:snapToGrid/>
                <w:sz w:val="20"/>
              </w:rPr>
            </w:pPr>
            <w:r w:rsidRPr="00B37E9A">
              <w:rPr>
                <w:i/>
                <w:snapToGrid/>
                <w:sz w:val="20"/>
              </w:rPr>
              <w:t>Подпись                              Фамилия, инициалы</w:t>
            </w:r>
          </w:p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right="142" w:firstLine="0"/>
              <w:jc w:val="left"/>
              <w:rPr>
                <w:snapToGrid/>
                <w:sz w:val="22"/>
                <w:szCs w:val="22"/>
              </w:rPr>
            </w:pPr>
            <w:r w:rsidRPr="00B37E9A">
              <w:rPr>
                <w:snapToGrid/>
                <w:sz w:val="22"/>
                <w:szCs w:val="22"/>
              </w:rPr>
              <w:t>М.П.</w:t>
            </w:r>
          </w:p>
        </w:tc>
        <w:tc>
          <w:tcPr>
            <w:tcW w:w="5494" w:type="dxa"/>
          </w:tcPr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right="142" w:firstLine="0"/>
              <w:jc w:val="left"/>
              <w:rPr>
                <w:b/>
                <w:snapToGrid/>
                <w:sz w:val="22"/>
                <w:szCs w:val="22"/>
              </w:rPr>
            </w:pPr>
            <w:r w:rsidRPr="00B37E9A">
              <w:rPr>
                <w:b/>
                <w:snapToGrid/>
                <w:sz w:val="22"/>
                <w:szCs w:val="22"/>
              </w:rPr>
              <w:t>Поставщик:</w:t>
            </w:r>
          </w:p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right="142" w:firstLine="0"/>
              <w:jc w:val="left"/>
              <w:rPr>
                <w:b/>
                <w:snapToGrid/>
                <w:sz w:val="22"/>
                <w:szCs w:val="22"/>
              </w:rPr>
            </w:pPr>
            <w:r w:rsidRPr="00B37E9A">
              <w:rPr>
                <w:b/>
                <w:snapToGrid/>
                <w:sz w:val="22"/>
                <w:szCs w:val="22"/>
              </w:rPr>
              <w:t xml:space="preserve">______________________/ ____________________/          </w:t>
            </w:r>
          </w:p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right="142" w:firstLine="0"/>
              <w:jc w:val="left"/>
              <w:rPr>
                <w:i/>
                <w:snapToGrid/>
                <w:sz w:val="20"/>
              </w:rPr>
            </w:pPr>
            <w:r w:rsidRPr="00B37E9A">
              <w:rPr>
                <w:i/>
                <w:snapToGrid/>
                <w:sz w:val="20"/>
              </w:rPr>
              <w:t>Подпись                               Фамилия, инициалы</w:t>
            </w:r>
          </w:p>
          <w:p w:rsidR="0018257A" w:rsidRPr="00B37E9A" w:rsidRDefault="0018257A" w:rsidP="00A34D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right="142" w:firstLine="0"/>
              <w:jc w:val="left"/>
              <w:rPr>
                <w:snapToGrid/>
                <w:sz w:val="22"/>
                <w:szCs w:val="22"/>
              </w:rPr>
            </w:pPr>
            <w:r w:rsidRPr="00B37E9A">
              <w:rPr>
                <w:snapToGrid/>
                <w:sz w:val="22"/>
                <w:szCs w:val="22"/>
              </w:rPr>
              <w:t>М.П.</w:t>
            </w:r>
          </w:p>
        </w:tc>
      </w:tr>
    </w:tbl>
    <w:p w:rsidR="0018257A" w:rsidRPr="00B37E9A" w:rsidRDefault="0018257A" w:rsidP="0018257A">
      <w:pPr>
        <w:keepNext/>
        <w:keepLines/>
        <w:spacing w:line="240" w:lineRule="auto"/>
        <w:ind w:right="142" w:firstLine="0"/>
        <w:rPr>
          <w:snapToGrid/>
          <w:sz w:val="22"/>
          <w:szCs w:val="22"/>
        </w:rPr>
      </w:pPr>
    </w:p>
    <w:p w:rsidR="009079C9" w:rsidRPr="00B37E9A" w:rsidRDefault="0018257A" w:rsidP="00EE3D22">
      <w:pPr>
        <w:keepNext/>
        <w:keepLines/>
        <w:spacing w:line="240" w:lineRule="auto"/>
        <w:ind w:right="142" w:firstLine="0"/>
        <w:rPr>
          <w:i/>
          <w:snapToGrid/>
          <w:sz w:val="22"/>
          <w:szCs w:val="22"/>
        </w:rPr>
      </w:pPr>
      <w:r w:rsidRPr="00B37E9A">
        <w:rPr>
          <w:snapToGrid/>
          <w:sz w:val="22"/>
          <w:szCs w:val="22"/>
        </w:rPr>
        <w:t xml:space="preserve">-* </w:t>
      </w:r>
      <w:r w:rsidRPr="00B37E9A">
        <w:rPr>
          <w:i/>
          <w:snapToGrid/>
          <w:sz w:val="20"/>
        </w:rPr>
        <w:t>необходимо указать перечень передаваемых с товаром документов: сертификаты качества, паспорта, инструкции, гарантийные талоны</w:t>
      </w:r>
      <w:r w:rsidRPr="00B37E9A">
        <w:rPr>
          <w:i/>
          <w:snapToGrid/>
          <w:sz w:val="22"/>
          <w:szCs w:val="22"/>
        </w:rPr>
        <w:t>.</w:t>
      </w:r>
    </w:p>
    <w:sectPr w:rsidR="009079C9" w:rsidRPr="00B37E9A" w:rsidSect="00B75314">
      <w:footerReference w:type="default" r:id="rId9"/>
      <w:pgSz w:w="11906" w:h="16838"/>
      <w:pgMar w:top="568" w:right="707" w:bottom="567" w:left="1134" w:header="708" w:footer="17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178" w:rsidRDefault="00423178" w:rsidP="000957F2">
      <w:pPr>
        <w:spacing w:line="240" w:lineRule="auto"/>
      </w:pPr>
      <w:r>
        <w:separator/>
      </w:r>
    </w:p>
  </w:endnote>
  <w:endnote w:type="continuationSeparator" w:id="0">
    <w:p w:rsidR="00423178" w:rsidRDefault="00423178" w:rsidP="00095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51497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F0760" w:rsidRPr="00AF0760" w:rsidRDefault="00AF0760">
        <w:pPr>
          <w:pStyle w:val="af"/>
          <w:jc w:val="center"/>
          <w:rPr>
            <w:sz w:val="20"/>
          </w:rPr>
        </w:pPr>
        <w:r w:rsidRPr="00AF0760">
          <w:rPr>
            <w:sz w:val="20"/>
          </w:rPr>
          <w:fldChar w:fldCharType="begin"/>
        </w:r>
        <w:r w:rsidRPr="00AF0760">
          <w:rPr>
            <w:sz w:val="20"/>
          </w:rPr>
          <w:instrText>PAGE   \* MERGEFORMAT</w:instrText>
        </w:r>
        <w:r w:rsidRPr="00AF0760">
          <w:rPr>
            <w:sz w:val="20"/>
          </w:rPr>
          <w:fldChar w:fldCharType="separate"/>
        </w:r>
        <w:r w:rsidR="006A5D3A">
          <w:rPr>
            <w:noProof/>
            <w:sz w:val="20"/>
          </w:rPr>
          <w:t>4</w:t>
        </w:r>
        <w:r w:rsidRPr="00AF0760">
          <w:rPr>
            <w:sz w:val="20"/>
          </w:rPr>
          <w:fldChar w:fldCharType="end"/>
        </w:r>
      </w:p>
    </w:sdtContent>
  </w:sdt>
  <w:p w:rsidR="00AF0760" w:rsidRDefault="00AF076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178" w:rsidRDefault="00423178" w:rsidP="000957F2">
      <w:pPr>
        <w:spacing w:line="240" w:lineRule="auto"/>
      </w:pPr>
      <w:r>
        <w:separator/>
      </w:r>
    </w:p>
  </w:footnote>
  <w:footnote w:type="continuationSeparator" w:id="0">
    <w:p w:rsidR="00423178" w:rsidRDefault="00423178" w:rsidP="000957F2">
      <w:pPr>
        <w:spacing w:line="240" w:lineRule="auto"/>
      </w:pPr>
      <w:r>
        <w:continuationSeparator/>
      </w:r>
    </w:p>
  </w:footnote>
  <w:footnote w:id="1">
    <w:p w:rsidR="003B22EE" w:rsidRDefault="003B22EE">
      <w:pPr>
        <w:pStyle w:val="a4"/>
      </w:pPr>
      <w:r>
        <w:rPr>
          <w:rStyle w:val="a3"/>
        </w:rPr>
        <w:footnoteRef/>
      </w:r>
      <w:r>
        <w:t xml:space="preserve"> Либо НДС не облагается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BDA"/>
    <w:multiLevelType w:val="hybridMultilevel"/>
    <w:tmpl w:val="535A1184"/>
    <w:lvl w:ilvl="0" w:tplc="45A4F4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92EEE"/>
    <w:multiLevelType w:val="multilevel"/>
    <w:tmpl w:val="3E603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DA577D5"/>
    <w:multiLevelType w:val="multilevel"/>
    <w:tmpl w:val="124667E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/>
      </w:rPr>
    </w:lvl>
  </w:abstractNum>
  <w:abstractNum w:abstractNumId="3" w15:restartNumberingAfterBreak="0">
    <w:nsid w:val="29735199"/>
    <w:multiLevelType w:val="hybridMultilevel"/>
    <w:tmpl w:val="E0C21780"/>
    <w:lvl w:ilvl="0" w:tplc="E38610D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387D"/>
    <w:multiLevelType w:val="hybridMultilevel"/>
    <w:tmpl w:val="AC6E7AF4"/>
    <w:lvl w:ilvl="0" w:tplc="E3861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45664"/>
    <w:multiLevelType w:val="hybridMultilevel"/>
    <w:tmpl w:val="EA74FDEA"/>
    <w:lvl w:ilvl="0" w:tplc="E3861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8619F"/>
    <w:multiLevelType w:val="hybridMultilevel"/>
    <w:tmpl w:val="1E9C99D6"/>
    <w:lvl w:ilvl="0" w:tplc="E3861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277D2"/>
    <w:multiLevelType w:val="hybridMultilevel"/>
    <w:tmpl w:val="2EA8656C"/>
    <w:lvl w:ilvl="0" w:tplc="E3861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01426"/>
    <w:multiLevelType w:val="multilevel"/>
    <w:tmpl w:val="D35624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1068FA"/>
    <w:multiLevelType w:val="hybridMultilevel"/>
    <w:tmpl w:val="6DEC8284"/>
    <w:lvl w:ilvl="0" w:tplc="38F097F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19"/>
    <w:rsid w:val="00006BDF"/>
    <w:rsid w:val="00010A30"/>
    <w:rsid w:val="0006020F"/>
    <w:rsid w:val="0008237D"/>
    <w:rsid w:val="000957F2"/>
    <w:rsid w:val="000C3D96"/>
    <w:rsid w:val="000D3E9B"/>
    <w:rsid w:val="000F4BF7"/>
    <w:rsid w:val="000F741C"/>
    <w:rsid w:val="00112528"/>
    <w:rsid w:val="00130F7A"/>
    <w:rsid w:val="001733BD"/>
    <w:rsid w:val="0018200A"/>
    <w:rsid w:val="0018257A"/>
    <w:rsid w:val="001A6320"/>
    <w:rsid w:val="001B1D6F"/>
    <w:rsid w:val="001B56E7"/>
    <w:rsid w:val="001E6319"/>
    <w:rsid w:val="0020697D"/>
    <w:rsid w:val="00220767"/>
    <w:rsid w:val="00220A56"/>
    <w:rsid w:val="00224E9A"/>
    <w:rsid w:val="002813BA"/>
    <w:rsid w:val="002945FB"/>
    <w:rsid w:val="002E41ED"/>
    <w:rsid w:val="00303072"/>
    <w:rsid w:val="00310B2C"/>
    <w:rsid w:val="00320CBC"/>
    <w:rsid w:val="003722E1"/>
    <w:rsid w:val="00372663"/>
    <w:rsid w:val="00384FA9"/>
    <w:rsid w:val="003B22EE"/>
    <w:rsid w:val="003D0045"/>
    <w:rsid w:val="003D566B"/>
    <w:rsid w:val="00423178"/>
    <w:rsid w:val="004E6FCC"/>
    <w:rsid w:val="004F3A33"/>
    <w:rsid w:val="004F474F"/>
    <w:rsid w:val="004F63D9"/>
    <w:rsid w:val="005007AF"/>
    <w:rsid w:val="00534617"/>
    <w:rsid w:val="00553AA9"/>
    <w:rsid w:val="00580EA3"/>
    <w:rsid w:val="0058562E"/>
    <w:rsid w:val="005A70E1"/>
    <w:rsid w:val="005C4376"/>
    <w:rsid w:val="005E4B83"/>
    <w:rsid w:val="005E6CF2"/>
    <w:rsid w:val="00613FF8"/>
    <w:rsid w:val="00655554"/>
    <w:rsid w:val="006953DD"/>
    <w:rsid w:val="006A5D3A"/>
    <w:rsid w:val="006B5B66"/>
    <w:rsid w:val="006E090A"/>
    <w:rsid w:val="007077E7"/>
    <w:rsid w:val="00713AB9"/>
    <w:rsid w:val="00800EB2"/>
    <w:rsid w:val="0080118F"/>
    <w:rsid w:val="00825662"/>
    <w:rsid w:val="008275CB"/>
    <w:rsid w:val="00832C4E"/>
    <w:rsid w:val="00882083"/>
    <w:rsid w:val="0089303C"/>
    <w:rsid w:val="00902E53"/>
    <w:rsid w:val="009079C9"/>
    <w:rsid w:val="00910DC6"/>
    <w:rsid w:val="00931A4E"/>
    <w:rsid w:val="009370FC"/>
    <w:rsid w:val="009376A6"/>
    <w:rsid w:val="00946E27"/>
    <w:rsid w:val="00956E42"/>
    <w:rsid w:val="009579EF"/>
    <w:rsid w:val="009963C9"/>
    <w:rsid w:val="00996E98"/>
    <w:rsid w:val="009A238D"/>
    <w:rsid w:val="009B234B"/>
    <w:rsid w:val="009D214B"/>
    <w:rsid w:val="00A00401"/>
    <w:rsid w:val="00A12D9D"/>
    <w:rsid w:val="00A25B82"/>
    <w:rsid w:val="00A40AB9"/>
    <w:rsid w:val="00AB0DD7"/>
    <w:rsid w:val="00AF0760"/>
    <w:rsid w:val="00B15A8A"/>
    <w:rsid w:val="00B1747A"/>
    <w:rsid w:val="00B36E88"/>
    <w:rsid w:val="00B37E9A"/>
    <w:rsid w:val="00B40FA2"/>
    <w:rsid w:val="00B45905"/>
    <w:rsid w:val="00B53309"/>
    <w:rsid w:val="00B71B2C"/>
    <w:rsid w:val="00B75314"/>
    <w:rsid w:val="00BB30F3"/>
    <w:rsid w:val="00BB4510"/>
    <w:rsid w:val="00C2238B"/>
    <w:rsid w:val="00C36452"/>
    <w:rsid w:val="00C512A8"/>
    <w:rsid w:val="00C740E6"/>
    <w:rsid w:val="00CA3FD6"/>
    <w:rsid w:val="00CB2434"/>
    <w:rsid w:val="00CD5A3F"/>
    <w:rsid w:val="00CE7E24"/>
    <w:rsid w:val="00CF532F"/>
    <w:rsid w:val="00D177F2"/>
    <w:rsid w:val="00D17911"/>
    <w:rsid w:val="00D3723E"/>
    <w:rsid w:val="00D4732A"/>
    <w:rsid w:val="00D47836"/>
    <w:rsid w:val="00D57698"/>
    <w:rsid w:val="00D72294"/>
    <w:rsid w:val="00D757F0"/>
    <w:rsid w:val="00D77273"/>
    <w:rsid w:val="00D80E49"/>
    <w:rsid w:val="00D8587C"/>
    <w:rsid w:val="00DB2D4D"/>
    <w:rsid w:val="00DC46CE"/>
    <w:rsid w:val="00DE08A5"/>
    <w:rsid w:val="00DE199D"/>
    <w:rsid w:val="00DF4307"/>
    <w:rsid w:val="00E00A48"/>
    <w:rsid w:val="00E00B92"/>
    <w:rsid w:val="00E179BB"/>
    <w:rsid w:val="00E40FEA"/>
    <w:rsid w:val="00E92F08"/>
    <w:rsid w:val="00EE3D22"/>
    <w:rsid w:val="00EE476E"/>
    <w:rsid w:val="00EE6B99"/>
    <w:rsid w:val="00F11480"/>
    <w:rsid w:val="00F24BFD"/>
    <w:rsid w:val="00F42B96"/>
    <w:rsid w:val="00F56E07"/>
    <w:rsid w:val="00F72508"/>
    <w:rsid w:val="00F74336"/>
    <w:rsid w:val="00F87E0E"/>
    <w:rsid w:val="00FD29BB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E95C"/>
  <w15:docId w15:val="{118F525E-93E6-4B90-A8B4-4C92D5EE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7F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70FC"/>
    <w:pPr>
      <w:keepNext/>
      <w:spacing w:line="240" w:lineRule="auto"/>
      <w:ind w:firstLine="0"/>
      <w:jc w:val="center"/>
      <w:outlineLvl w:val="2"/>
    </w:pPr>
    <w:rPr>
      <w:b/>
      <w:snapToGrid/>
      <w:sz w:val="20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3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0957F2"/>
    <w:rPr>
      <w:vertAlign w:val="superscript"/>
    </w:rPr>
  </w:style>
  <w:style w:type="paragraph" w:styleId="a4">
    <w:name w:val="footnote text"/>
    <w:aliases w:val=" Знак,Знак"/>
    <w:basedOn w:val="a"/>
    <w:link w:val="a5"/>
    <w:rsid w:val="000957F2"/>
    <w:pPr>
      <w:spacing w:line="240" w:lineRule="auto"/>
    </w:pPr>
    <w:rPr>
      <w:sz w:val="20"/>
    </w:rPr>
  </w:style>
  <w:style w:type="character" w:customStyle="1" w:styleId="a5">
    <w:name w:val="Текст сноски Знак"/>
    <w:aliases w:val=" Знак Знак,Знак Знак"/>
    <w:basedOn w:val="a0"/>
    <w:link w:val="a4"/>
    <w:rsid w:val="000957F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57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7F2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8">
    <w:name w:val="List Paragraph"/>
    <w:aliases w:val="Алроса_маркер (Уровень 4),Маркер,ПАРАГРАФ,Абзац списка2"/>
    <w:basedOn w:val="a"/>
    <w:link w:val="a9"/>
    <w:qFormat/>
    <w:rsid w:val="00CB2434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table" w:styleId="aa">
    <w:name w:val="Table Grid"/>
    <w:basedOn w:val="a1"/>
    <w:uiPriority w:val="59"/>
    <w:rsid w:val="00CB2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"/>
    <w:link w:val="a8"/>
    <w:rsid w:val="00CB2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next w:val="ab"/>
    <w:uiPriority w:val="1"/>
    <w:qFormat/>
    <w:rsid w:val="000D3E9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 Spacing"/>
    <w:qFormat/>
    <w:rsid w:val="000D3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70FC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ac">
    <w:name w:val="Основной текст_"/>
    <w:link w:val="2"/>
    <w:locked/>
    <w:rsid w:val="009370FC"/>
    <w:rPr>
      <w:sz w:val="14"/>
      <w:szCs w:val="14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c"/>
    <w:rsid w:val="009370FC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napToGrid/>
      <w:sz w:val="14"/>
      <w:szCs w:val="14"/>
      <w:lang w:val="en-US" w:eastAsia="en-US"/>
    </w:rPr>
  </w:style>
  <w:style w:type="paragraph" w:customStyle="1" w:styleId="Style10">
    <w:name w:val="Style10"/>
    <w:basedOn w:val="a"/>
    <w:uiPriority w:val="99"/>
    <w:rsid w:val="00D72294"/>
    <w:pPr>
      <w:widowControl w:val="0"/>
      <w:autoSpaceDE w:val="0"/>
      <w:autoSpaceDN w:val="0"/>
      <w:adjustRightInd w:val="0"/>
      <w:spacing w:line="277" w:lineRule="exact"/>
      <w:ind w:firstLine="590"/>
    </w:pPr>
    <w:rPr>
      <w:snapToGrid/>
      <w:sz w:val="24"/>
      <w:szCs w:val="24"/>
    </w:rPr>
  </w:style>
  <w:style w:type="character" w:customStyle="1" w:styleId="60">
    <w:name w:val="Заголовок 6 Знак"/>
    <w:basedOn w:val="a0"/>
    <w:link w:val="6"/>
    <w:rsid w:val="004F63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F076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F076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F076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F076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10">
    <w:name w:val="Сетка таблицы1"/>
    <w:basedOn w:val="a1"/>
    <w:next w:val="aa"/>
    <w:uiPriority w:val="59"/>
    <w:rsid w:val="00A4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-product-specname-inner">
    <w:name w:val="n-product-spec__name-inner"/>
    <w:basedOn w:val="a0"/>
    <w:rsid w:val="005A70E1"/>
  </w:style>
  <w:style w:type="character" w:styleId="af1">
    <w:name w:val="Emphasis"/>
    <w:basedOn w:val="a0"/>
    <w:uiPriority w:val="20"/>
    <w:qFormat/>
    <w:rsid w:val="005A70E1"/>
    <w:rPr>
      <w:i/>
      <w:iCs/>
    </w:rPr>
  </w:style>
  <w:style w:type="paragraph" w:customStyle="1" w:styleId="Style9">
    <w:name w:val="Style9"/>
    <w:basedOn w:val="a"/>
    <w:uiPriority w:val="99"/>
    <w:rsid w:val="00B37E9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napToGrid/>
      <w:sz w:val="24"/>
      <w:szCs w:val="24"/>
    </w:rPr>
  </w:style>
  <w:style w:type="character" w:customStyle="1" w:styleId="FontStyle22">
    <w:name w:val="Font Style22"/>
    <w:rsid w:val="00B37E9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akt-priema-peredachi-tova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7ACF-9A34-4F1B-BAFE-DE196506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ЦМКБ Алмаз</Company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90</cp:revision>
  <cp:lastPrinted>2020-06-16T05:51:00Z</cp:lastPrinted>
  <dcterms:created xsi:type="dcterms:W3CDTF">2020-02-06T06:29:00Z</dcterms:created>
  <dcterms:modified xsi:type="dcterms:W3CDTF">2021-02-16T13:27:00Z</dcterms:modified>
</cp:coreProperties>
</file>