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70" w:rsidRPr="00246593" w:rsidRDefault="00B34770" w:rsidP="00BE6C8B">
      <w:pPr>
        <w:keepNext/>
        <w:widowControl w:val="0"/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i/>
          <w:u w:val="single"/>
        </w:rPr>
      </w:pPr>
      <w:r w:rsidRPr="00246593">
        <w:rPr>
          <w:rFonts w:ascii="Times New Roman" w:eastAsia="Calibri" w:hAnsi="Times New Roman" w:cs="Times New Roman"/>
          <w:b/>
          <w:i/>
          <w:u w:val="single"/>
        </w:rPr>
        <w:t>Приложение № 2 к документации о закупке</w:t>
      </w:r>
    </w:p>
    <w:p w:rsidR="00B3477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</w:p>
    <w:p w:rsidR="00B34770" w:rsidRPr="00B3477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  <w:r w:rsidRPr="00B34770">
        <w:rPr>
          <w:rFonts w:ascii="Times New Roman" w:eastAsia="Calibri" w:hAnsi="Times New Roman" w:cs="Times New Roman"/>
          <w:b/>
        </w:rPr>
        <w:t>Техническое задание</w:t>
      </w:r>
    </w:p>
    <w:p w:rsidR="00B34770" w:rsidRPr="00B34770" w:rsidRDefault="00B34770" w:rsidP="00BE6C8B">
      <w:pPr>
        <w:keepNext/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  <w:r w:rsidRPr="00B34770">
        <w:rPr>
          <w:rFonts w:ascii="Times New Roman" w:eastAsia="Calibri" w:hAnsi="Times New Roman" w:cs="Times New Roman"/>
          <w:b/>
        </w:rPr>
        <w:t>на поставку расходных материалов и принадлежностей к оргтехнике.</w:t>
      </w:r>
    </w:p>
    <w:p w:rsidR="00B34770" w:rsidRPr="00B34770" w:rsidRDefault="00B34770" w:rsidP="0024659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34770" w:rsidRPr="00B34770" w:rsidRDefault="00B34770" w:rsidP="00246593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171C">
        <w:rPr>
          <w:rFonts w:ascii="Times New Roman" w:eastAsia="Calibri" w:hAnsi="Times New Roman" w:cs="Times New Roman"/>
          <w:b/>
        </w:rPr>
        <w:t>Заказчик:</w:t>
      </w:r>
      <w:r w:rsidRPr="00B34770">
        <w:rPr>
          <w:rFonts w:ascii="Times New Roman" w:eastAsia="Calibri" w:hAnsi="Times New Roman" w:cs="Times New Roman"/>
        </w:rPr>
        <w:t xml:space="preserve"> Акционерное общество «Центральное морское конструкторское бюро «Алмаз» (АО ЦМКБ «Алмаз»).</w:t>
      </w:r>
    </w:p>
    <w:p w:rsidR="00B34770" w:rsidRPr="00B34770" w:rsidRDefault="00B34770" w:rsidP="00246593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D171C" w:rsidRDefault="00B34770" w:rsidP="00246593">
      <w:pPr>
        <w:keepNext/>
        <w:widowControl w:val="0"/>
        <w:spacing w:after="0" w:line="240" w:lineRule="auto"/>
        <w:jc w:val="both"/>
        <w:rPr>
          <w:rFonts w:ascii="Times New Roman" w:hAnsi="Times New Roman"/>
        </w:rPr>
      </w:pPr>
      <w:r w:rsidRPr="00B34770">
        <w:rPr>
          <w:rFonts w:ascii="Times New Roman" w:eastAsia="Calibri" w:hAnsi="Times New Roman" w:cs="Times New Roman"/>
        </w:rPr>
        <w:t xml:space="preserve">1. </w:t>
      </w:r>
      <w:r w:rsidRPr="007D171C">
        <w:rPr>
          <w:rFonts w:ascii="Times New Roman" w:eastAsia="Calibri" w:hAnsi="Times New Roman" w:cs="Times New Roman"/>
          <w:b/>
        </w:rPr>
        <w:t>Наименование товара:</w:t>
      </w:r>
      <w:r w:rsidRPr="00B34770">
        <w:rPr>
          <w:rFonts w:ascii="Times New Roman" w:eastAsia="Calibri" w:hAnsi="Times New Roman" w:cs="Times New Roman"/>
        </w:rPr>
        <w:t xml:space="preserve"> </w:t>
      </w:r>
      <w:r w:rsidR="007D171C" w:rsidRPr="00D268A9">
        <w:rPr>
          <w:rFonts w:ascii="Times New Roman" w:hAnsi="Times New Roman"/>
        </w:rPr>
        <w:t>расходные материал</w:t>
      </w:r>
      <w:r w:rsidR="007D171C">
        <w:rPr>
          <w:rFonts w:ascii="Times New Roman" w:hAnsi="Times New Roman"/>
        </w:rPr>
        <w:t>ы и принадлежности к оргтехнике</w:t>
      </w:r>
      <w:r w:rsidR="00246593">
        <w:rPr>
          <w:rFonts w:ascii="Times New Roman" w:hAnsi="Times New Roman"/>
        </w:rPr>
        <w:t>.</w:t>
      </w:r>
    </w:p>
    <w:p w:rsidR="00B34770" w:rsidRPr="00B34770" w:rsidRDefault="00B34770" w:rsidP="00246593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4770" w:rsidRDefault="00B34770" w:rsidP="00246593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171C">
        <w:rPr>
          <w:rFonts w:ascii="Times New Roman" w:eastAsia="Calibri" w:hAnsi="Times New Roman" w:cs="Times New Roman"/>
          <w:b/>
        </w:rPr>
        <w:t>2. Количество товара:</w:t>
      </w:r>
      <w:r w:rsidRPr="00B34770">
        <w:rPr>
          <w:rFonts w:ascii="Times New Roman" w:eastAsia="Calibri" w:hAnsi="Times New Roman" w:cs="Times New Roman"/>
        </w:rPr>
        <w:t xml:space="preserve"> </w:t>
      </w:r>
      <w:r w:rsidR="007D171C">
        <w:rPr>
          <w:rFonts w:ascii="Times New Roman" w:eastAsia="Calibri" w:hAnsi="Times New Roman" w:cs="Times New Roman"/>
        </w:rPr>
        <w:t>222</w:t>
      </w:r>
      <w:r w:rsidRPr="00B34770">
        <w:rPr>
          <w:rFonts w:ascii="Times New Roman" w:eastAsia="Calibri" w:hAnsi="Times New Roman" w:cs="Times New Roman"/>
        </w:rPr>
        <w:t xml:space="preserve"> единицы.</w:t>
      </w:r>
    </w:p>
    <w:p w:rsidR="007D171C" w:rsidRPr="00B34770" w:rsidRDefault="007D171C" w:rsidP="00246593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4770" w:rsidRPr="00B34770" w:rsidRDefault="00B34770" w:rsidP="00246593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171C">
        <w:rPr>
          <w:rFonts w:ascii="Times New Roman" w:eastAsia="Calibri" w:hAnsi="Times New Roman" w:cs="Times New Roman"/>
          <w:b/>
        </w:rPr>
        <w:t>3. Место доставки товара:</w:t>
      </w:r>
      <w:r w:rsidRPr="00B34770">
        <w:rPr>
          <w:rFonts w:ascii="Times New Roman" w:eastAsia="Calibri" w:hAnsi="Times New Roman" w:cs="Times New Roman"/>
        </w:rPr>
        <w:t xml:space="preserve"> 196128, г. Санкт-Петербург, ул. Варшавская, д. 50.</w:t>
      </w:r>
    </w:p>
    <w:p w:rsidR="00B34770" w:rsidRPr="00B34770" w:rsidRDefault="00B34770" w:rsidP="00246593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4770">
        <w:rPr>
          <w:rFonts w:ascii="Times New Roman" w:eastAsia="Calibri" w:hAnsi="Times New Roman" w:cs="Times New Roman"/>
        </w:rPr>
        <w:t>Здание с ограниченным допуском.</w:t>
      </w:r>
    </w:p>
    <w:p w:rsidR="00B34770" w:rsidRPr="00B34770" w:rsidRDefault="00B34770" w:rsidP="00246593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4770">
        <w:rPr>
          <w:rFonts w:ascii="Times New Roman" w:eastAsia="Calibri" w:hAnsi="Times New Roman" w:cs="Times New Roman"/>
        </w:rPr>
        <w:t xml:space="preserve">Проход в здание осуществляется на основании пропусков, оформленных на основании паспортов Российской Федерации. </w:t>
      </w:r>
    </w:p>
    <w:p w:rsidR="00B34770" w:rsidRPr="00B34770" w:rsidRDefault="00B34770" w:rsidP="00246593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4770" w:rsidRPr="00B34770" w:rsidRDefault="00B34770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34770">
        <w:rPr>
          <w:rFonts w:ascii="Times New Roman" w:eastAsia="Calibri" w:hAnsi="Times New Roman" w:cs="Times New Roman"/>
          <w:b/>
        </w:rPr>
        <w:t>4. Требования к товару:</w:t>
      </w:r>
    </w:p>
    <w:p w:rsidR="00D13A97" w:rsidRPr="00D268A9" w:rsidRDefault="00D13A97" w:rsidP="00246593">
      <w:pPr>
        <w:keepNext/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268A9">
        <w:rPr>
          <w:rFonts w:ascii="Times New Roman" w:hAnsi="Times New Roman"/>
        </w:rPr>
        <w:t>.1. Товар</w:t>
      </w:r>
      <w:r w:rsidR="00246593">
        <w:rPr>
          <w:rFonts w:ascii="Times New Roman" w:hAnsi="Times New Roman"/>
        </w:rPr>
        <w:t xml:space="preserve"> (картриджи и комплектующие</w:t>
      </w:r>
      <w:r w:rsidR="00246593" w:rsidRPr="00D268A9">
        <w:rPr>
          <w:rFonts w:ascii="Times New Roman" w:hAnsi="Times New Roman"/>
        </w:rPr>
        <w:t xml:space="preserve"> в ассортименте</w:t>
      </w:r>
      <w:r w:rsidR="00246593">
        <w:rPr>
          <w:rFonts w:ascii="Times New Roman" w:hAnsi="Times New Roman"/>
        </w:rPr>
        <w:t>)</w:t>
      </w:r>
      <w:r w:rsidRPr="00D268A9">
        <w:rPr>
          <w:rFonts w:ascii="Times New Roman" w:hAnsi="Times New Roman"/>
        </w:rPr>
        <w:t>, включая его отдельные детали, компоненты и составные части, должен быть новым, не восстановленным, предназначенным для страны Заказчика.</w:t>
      </w:r>
    </w:p>
    <w:p w:rsidR="00D13A97" w:rsidRPr="00D268A9" w:rsidRDefault="00D13A97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 xml:space="preserve">Товар должен быть произведён с использованием только высококачественных материалов и комплектующих, быть сертифицированным и обеспеченным гарантийными талонами сервисных центров производителя, ввезённым по официальным каналам поставок производителя. </w:t>
      </w:r>
    </w:p>
    <w:p w:rsidR="00D13A97" w:rsidRPr="009859B6" w:rsidRDefault="00D13A97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Pr="00C73CEC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C73CEC">
        <w:rPr>
          <w:rFonts w:ascii="Times New Roman" w:hAnsi="Times New Roman"/>
        </w:rPr>
        <w:t xml:space="preserve"> </w:t>
      </w:r>
      <w:r w:rsidRPr="009859B6">
        <w:rPr>
          <w:rFonts w:ascii="Times New Roman" w:hAnsi="Times New Roman"/>
          <w:b/>
        </w:rPr>
        <w:t>Год выпуска - расходных материалов и принадлежностей для оргтехники с лазерной печатью – не ранее 201</w:t>
      </w:r>
      <w:r>
        <w:rPr>
          <w:rFonts w:ascii="Times New Roman" w:hAnsi="Times New Roman"/>
          <w:b/>
        </w:rPr>
        <w:t>9</w:t>
      </w:r>
      <w:r w:rsidRPr="009859B6">
        <w:rPr>
          <w:rFonts w:ascii="Times New Roman" w:hAnsi="Times New Roman"/>
          <w:b/>
        </w:rPr>
        <w:t xml:space="preserve"> г.</w:t>
      </w:r>
    </w:p>
    <w:p w:rsidR="00D13A97" w:rsidRPr="009859B6" w:rsidRDefault="00D13A97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859B6">
        <w:rPr>
          <w:rFonts w:ascii="Times New Roman" w:hAnsi="Times New Roman"/>
          <w:b/>
        </w:rPr>
        <w:t>Срок годности расходных материалов и принадлежностей для оргтехники со струйной печатью – не ранее 20</w:t>
      </w:r>
      <w:r>
        <w:rPr>
          <w:rFonts w:ascii="Times New Roman" w:hAnsi="Times New Roman"/>
          <w:b/>
        </w:rPr>
        <w:t>22</w:t>
      </w:r>
      <w:r w:rsidRPr="009859B6">
        <w:rPr>
          <w:rFonts w:ascii="Times New Roman" w:hAnsi="Times New Roman"/>
          <w:b/>
        </w:rPr>
        <w:t xml:space="preserve"> г.</w:t>
      </w:r>
    </w:p>
    <w:p w:rsidR="00D13A97" w:rsidRPr="00D268A9" w:rsidRDefault="00D13A97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 </w:t>
      </w:r>
      <w:r w:rsidRPr="00D268A9">
        <w:rPr>
          <w:rFonts w:ascii="Times New Roman" w:hAnsi="Times New Roman"/>
        </w:rPr>
        <w:t xml:space="preserve">Поставка совместимых и восстановленных и/или </w:t>
      </w:r>
      <w:proofErr w:type="spellStart"/>
      <w:r w:rsidRPr="00D268A9">
        <w:rPr>
          <w:rFonts w:ascii="Times New Roman" w:hAnsi="Times New Roman"/>
        </w:rPr>
        <w:t>перезаправленных</w:t>
      </w:r>
      <w:proofErr w:type="spellEnd"/>
      <w:r w:rsidRPr="00D268A9">
        <w:rPr>
          <w:rFonts w:ascii="Times New Roman" w:hAnsi="Times New Roman"/>
        </w:rPr>
        <w:t xml:space="preserve"> картриджей не допускается, поставляемые расходные материалы должны </w:t>
      </w:r>
      <w:r>
        <w:rPr>
          <w:rFonts w:ascii="Times New Roman" w:hAnsi="Times New Roman"/>
        </w:rPr>
        <w:t xml:space="preserve">являться </w:t>
      </w:r>
      <w:r w:rsidRPr="005437E3">
        <w:rPr>
          <w:rFonts w:ascii="Times New Roman" w:hAnsi="Times New Roman"/>
        </w:rPr>
        <w:t>рекомендованными</w:t>
      </w:r>
      <w:r>
        <w:rPr>
          <w:rFonts w:ascii="Times New Roman" w:hAnsi="Times New Roman"/>
        </w:rPr>
        <w:t xml:space="preserve"> заводом производителем</w:t>
      </w:r>
      <w:r w:rsidRPr="00D268A9">
        <w:rPr>
          <w:rFonts w:ascii="Times New Roman" w:hAnsi="Times New Roman"/>
        </w:rPr>
        <w:t xml:space="preserve"> копировально-множительной техники, иметь оригинальную маркировку и упаковку. Заказчик оставляет за собой право провести экспертизу расходных материалов на предмет их оригинальности. Выявление экспертизой не</w:t>
      </w:r>
      <w:r>
        <w:rPr>
          <w:rFonts w:ascii="Times New Roman" w:hAnsi="Times New Roman"/>
        </w:rPr>
        <w:t xml:space="preserve"> </w:t>
      </w:r>
      <w:r w:rsidRPr="00D268A9">
        <w:rPr>
          <w:rFonts w:ascii="Times New Roman" w:hAnsi="Times New Roman"/>
        </w:rPr>
        <w:t>оригинальности расходных материалов влечёт за собой возврат всей партии и является основанием для расторжения договора в судебном порядке.</w:t>
      </w:r>
    </w:p>
    <w:p w:rsidR="00D13A97" w:rsidRPr="00D268A9" w:rsidRDefault="00D13A97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Поставляемый Товар должен соответствовать техническим характеристикам, определённым фирмой-производителем оборудования, используемого Заказчиком.</w:t>
      </w:r>
    </w:p>
    <w:p w:rsidR="00D13A97" w:rsidRPr="00D268A9" w:rsidRDefault="00D13A97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268A9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D268A9">
        <w:rPr>
          <w:rFonts w:ascii="Times New Roman" w:hAnsi="Times New Roman"/>
        </w:rPr>
        <w:t xml:space="preserve">. Использование Товара не должно нарушать действий сертификатов безопасности (для жизни и здоровья человека) и электромагнитной совместимости, выданные на данное оборудование, и не должно повышать риск развития аллергических реакций и хронических заболеваний выше норм, установленных для данного оборудования. </w:t>
      </w:r>
    </w:p>
    <w:p w:rsidR="00D13A97" w:rsidRPr="00D268A9" w:rsidRDefault="00D13A97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Копии сертификатов должны быть переданы Заказчику во время поставки Товара.</w:t>
      </w:r>
    </w:p>
    <w:p w:rsidR="00B34770" w:rsidRPr="00B34770" w:rsidRDefault="00D13A97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4</w:t>
      </w:r>
      <w:r w:rsidRPr="00D268A9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D268A9">
        <w:rPr>
          <w:rFonts w:ascii="Times New Roman" w:hAnsi="Times New Roman"/>
        </w:rPr>
        <w:t>. В стоимость предлагаемого Товара должны войти все предполагаемые расходы и затраты, связанные с исполнением условий Контракта, включая расходы на доставку по адресу, погрузочно-разгрузочные работы, налоги, сборы, страхование, таможенные пошлины и иные платежи.</w:t>
      </w:r>
    </w:p>
    <w:p w:rsidR="00B34770" w:rsidRPr="00B34770" w:rsidRDefault="00B34770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34770" w:rsidRDefault="00B34770" w:rsidP="002465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34770">
        <w:rPr>
          <w:rFonts w:ascii="Times New Roman" w:eastAsia="Calibri" w:hAnsi="Times New Roman" w:cs="Times New Roman"/>
          <w:b/>
        </w:rPr>
        <w:t>5. Требования к количеству, техническим, функциональным и качественным харак</w:t>
      </w:r>
      <w:r w:rsidR="00BE6C8B">
        <w:rPr>
          <w:rFonts w:ascii="Times New Roman" w:eastAsia="Calibri" w:hAnsi="Times New Roman" w:cs="Times New Roman"/>
          <w:b/>
        </w:rPr>
        <w:t>теристикам поставляемого товара:</w:t>
      </w:r>
    </w:p>
    <w:p w:rsidR="00D13A97" w:rsidRPr="00B34770" w:rsidRDefault="00D13A97" w:rsidP="00BE6C8B">
      <w:pPr>
        <w:keepNext/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</w:rPr>
      </w:pPr>
    </w:p>
    <w:p w:rsidR="00B34770" w:rsidRPr="00D13A97" w:rsidRDefault="00D13A97" w:rsidP="00D13A9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5.1.1. </w:t>
      </w:r>
      <w:r w:rsidRPr="003210FC">
        <w:rPr>
          <w:rFonts w:ascii="Times New Roman" w:hAnsi="Times New Roman"/>
          <w:b/>
        </w:rPr>
        <w:t>Расходные материалы и принадлежности для</w:t>
      </w:r>
      <w:r>
        <w:rPr>
          <w:rFonts w:ascii="Times New Roman" w:hAnsi="Times New Roman"/>
          <w:b/>
        </w:rPr>
        <w:t xml:space="preserve"> оргтехники с лазерной печатью.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3119"/>
        <w:gridCol w:w="2410"/>
        <w:gridCol w:w="1133"/>
      </w:tblGrid>
      <w:tr w:rsidR="00D13A97" w:rsidRPr="00246593" w:rsidTr="0024659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97" w:rsidRPr="00246593" w:rsidRDefault="00D13A97" w:rsidP="00D709E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246593">
              <w:rPr>
                <w:rFonts w:ascii="Times New Roman" w:hAnsi="Times New Roman" w:cs="Times New Roman"/>
                <w:b/>
                <w:sz w:val="21"/>
              </w:rPr>
              <w:t>№№</w:t>
            </w:r>
          </w:p>
          <w:p w:rsidR="00D13A97" w:rsidRPr="00246593" w:rsidRDefault="00D13A97" w:rsidP="00D709E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gramStart"/>
            <w:r w:rsidRPr="00246593">
              <w:rPr>
                <w:rFonts w:ascii="Times New Roman" w:hAnsi="Times New Roman" w:cs="Times New Roman"/>
                <w:b/>
                <w:sz w:val="21"/>
              </w:rPr>
              <w:t>п</w:t>
            </w:r>
            <w:proofErr w:type="gramEnd"/>
            <w:r w:rsidRPr="00246593">
              <w:rPr>
                <w:rFonts w:ascii="Times New Roman" w:hAnsi="Times New Roman" w:cs="Times New Roman"/>
                <w:b/>
                <w:sz w:val="21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97" w:rsidRPr="00246593" w:rsidRDefault="00D13A97" w:rsidP="00D709E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246593">
              <w:rPr>
                <w:rFonts w:ascii="Times New Roman" w:hAnsi="Times New Roman" w:cs="Times New Roman"/>
                <w:b/>
                <w:sz w:val="21"/>
              </w:rPr>
              <w:t>Наименование товара (тип, цвет, производитель, модель)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97" w:rsidRPr="00246593" w:rsidRDefault="00D13A97" w:rsidP="00D709E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246593">
              <w:rPr>
                <w:rFonts w:ascii="Times New Roman" w:hAnsi="Times New Roman" w:cs="Times New Roman"/>
                <w:b/>
                <w:sz w:val="21"/>
              </w:rPr>
              <w:t>Характеристики товара</w:t>
            </w:r>
          </w:p>
          <w:p w:rsidR="00D13A97" w:rsidRPr="00246593" w:rsidRDefault="00D13A97" w:rsidP="00D709E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246593">
              <w:rPr>
                <w:rFonts w:ascii="Times New Roman" w:hAnsi="Times New Roman" w:cs="Times New Roman"/>
                <w:b/>
                <w:sz w:val="21"/>
              </w:rPr>
              <w:t xml:space="preserve"> (цвет, ресурс)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7" w:rsidRPr="00246593" w:rsidRDefault="00D13A97" w:rsidP="00D709EB">
            <w:pPr>
              <w:pStyle w:val="3"/>
              <w:widowControl w:val="0"/>
              <w:rPr>
                <w:sz w:val="21"/>
                <w:szCs w:val="22"/>
                <w:lang w:val="ru-RU"/>
              </w:rPr>
            </w:pPr>
            <w:r w:rsidRPr="00246593">
              <w:rPr>
                <w:sz w:val="21"/>
                <w:szCs w:val="22"/>
                <w:lang w:val="ru-RU"/>
              </w:rPr>
              <w:t>Наименование используемого оборудования,</w:t>
            </w:r>
          </w:p>
          <w:p w:rsidR="00D13A97" w:rsidRPr="00246593" w:rsidRDefault="00D13A97" w:rsidP="00D709EB">
            <w:pPr>
              <w:pStyle w:val="3"/>
              <w:widowControl w:val="0"/>
              <w:rPr>
                <w:sz w:val="21"/>
                <w:szCs w:val="22"/>
                <w:lang w:val="ru-RU"/>
              </w:rPr>
            </w:pPr>
            <w:r w:rsidRPr="00246593">
              <w:rPr>
                <w:sz w:val="21"/>
                <w:szCs w:val="22"/>
                <w:lang w:val="ru-RU"/>
              </w:rPr>
              <w:t>(МФУ, принтер, факс; модель)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97" w:rsidRPr="00246593" w:rsidRDefault="00D13A97" w:rsidP="00D709E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gramStart"/>
            <w:r w:rsidRPr="00246593">
              <w:rPr>
                <w:rFonts w:ascii="Times New Roman" w:hAnsi="Times New Roman" w:cs="Times New Roman"/>
                <w:b/>
                <w:sz w:val="21"/>
              </w:rPr>
              <w:t>Коли-</w:t>
            </w:r>
            <w:proofErr w:type="spellStart"/>
            <w:r w:rsidRPr="00246593">
              <w:rPr>
                <w:rFonts w:ascii="Times New Roman" w:hAnsi="Times New Roman" w:cs="Times New Roman"/>
                <w:b/>
                <w:sz w:val="21"/>
              </w:rPr>
              <w:t>чество</w:t>
            </w:r>
            <w:proofErr w:type="spellEnd"/>
            <w:proofErr w:type="gramEnd"/>
            <w:r w:rsidRPr="00246593">
              <w:rPr>
                <w:rFonts w:ascii="Times New Roman" w:hAnsi="Times New Roman" w:cs="Times New Roman"/>
                <w:b/>
                <w:sz w:val="21"/>
              </w:rPr>
              <w:t xml:space="preserve"> к поставке, шт.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lang w:eastAsia="ru-RU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черный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, Hewlett-Packard LaserJet, CE285A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1600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eastAsia="ru-RU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LaserJet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Р1102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lang w:eastAsia="ru-RU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черный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, Hewlett-Packard LaserJet, CE278A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2100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Hewlett-Packard LaserJet Pro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1566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черный,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LaserJet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CF256X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Цвет черный, ресурс –  не менее 13700 стр. при 5 %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lastRenderedPageBreak/>
              <w:t>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lastRenderedPageBreak/>
              <w:t>Hewlett-Packard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LaserJet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M436dn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черный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, Hewlett-Packard LaserJet, Q2612A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2000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LaserJet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M1319f, 3015, 3020, 3050, 3052, 3055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14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черный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, Hewlett-Packard LaserJet, C7115A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2500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LaserJet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1220, 1200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6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черный,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LaserJet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C8543X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30000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LaserJet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9000N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8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черный 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CF210X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2400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Hewlett-Packard LaserJet Pro 200 M276n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голубой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Hewlett-Packard, CF211A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голубой, ресурс – не менее 1800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Hewlett-Packard LaserJet Pro 200 M276n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желтый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Hewlett-Packard, CF212A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желтый, ресурс – 1800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Hewlett-Packard LaserJet Pro 200 M276n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пурпурный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CF213A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пурпурный, ресурс – не менее 1800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Hewlett-Packard LaserJet Pro 200 M276n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Тонер-картридж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(на 6300 стр., -2 тубы), 106R01277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тубы – не менее 6300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WorkCentre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5020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10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Барабан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101R00432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не менее 22000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WorkCentre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5020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6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Тонер-картридж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006R01573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9000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WorkCentre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5022DN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8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Барабан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013R00670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не менее 80000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WorkCentre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5022DN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Тонер-картридж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106R03396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31000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VersaLink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B7025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Барабан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113R00779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не менее 80000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VersaLink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B7025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Тонер черный, XEROX,  006R01175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26000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 WC 7345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Тонер голубой, XEROX,  006R01176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голубой, ресурс – не менее 16000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 WC 7345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Тонер пурпурный, XEROX,  006R01177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пурпурный, ресурс – не менее 16000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 WC 7345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Тонер желтый, XEROX,  006R01178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желтый, ресурс – не менее 16000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 WC 7345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Фоторецепторный барабан, 013R00624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печати:  не менее 49000-ч/б., 30000-цв.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 WC 7345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Сборник отходов тонера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008R12903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Ресурс: не менее 30000 </w:t>
            </w:r>
            <w:proofErr w:type="spellStart"/>
            <w:proofErr w:type="gram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стр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 WC 7345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Тонер голубой,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, 006R01520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голубой, ресурс – не менее 15000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WC 7830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6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Тонер желтый,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006R01518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желтый, ресурс – не менее 15000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WC 7830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5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Тонер пурпурный,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006R01519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пурпурный, ресурс – не менее 15000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WC 7830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5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Тонер черный,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006R01517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26000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WC 7830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5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Бункер отработанного тонера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 008R13061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 Ресурс: не менее 40000 стр.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WC 7830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Фоторецепторный барабан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013R00662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не менее 125000 стр. при 5 % 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WC 7830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Фьюзер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604K62220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печати: 360000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Xerox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WC 7830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черный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EP-27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 Цвет черный, ресурс – не менее 2500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Canon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i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-SENSYS MF 3220 Series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1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Тонер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черный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 Canon  C-EXV34 Black, 3782B002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23000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Canon iR-C2020i, iR-C2230i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Тонер голубой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C-EXV34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Cyan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3783B002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голубой, ресурс – не менее 16000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Canon iR-C2020i, iR-C2230i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Тонер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пурпурный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Canon C-EXV34 Magenta, 3784B002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пурпурный, ресурс – не менее 16000 стр. при 5% 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Canon iR-C2020i, iR-C2230i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Тонер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желтый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Canon C-EXV34 Yellow, 3785B002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желтый, ресурс – не менее 16000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Canon iR-C2020i, iR-C2230i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Фотобарабан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черный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Canon C-EXV 34 Drum Unit Black, 3786B003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43000 стр. при 5%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Canon iR-C2020i, iR-C2230i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Фотобарабан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голубой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 C-EXV 34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Drum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Unit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Cyan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3787B003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голубой, ресурс – не менее 51000 стр. при 5%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Canon iR-C2020i, iR-C2230i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Фотобарабан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пурпурный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Canon C-EXV 34 Drum Unit Magenta, </w:t>
            </w:r>
            <w:r w:rsidRPr="00246593">
              <w:rPr>
                <w:rFonts w:ascii="Times New Roman" w:hAnsi="Times New Roman" w:cs="Times New Roman"/>
                <w:sz w:val="21"/>
                <w:lang w:val="en-US"/>
              </w:rPr>
              <w:t>3788B003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пурпурный, ресурс – не менее 19000 стр. при 5%заполнении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Canon iR-C2020i, iR-C2230i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Фотобарабан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желтый</w:t>
            </w: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 xml:space="preserve"> Canon C-EXV 34 Drum Unit Yellow, 3789B003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желтый, ресурс – не менее 36000 стр. при 5%заполнении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Canon iR-C2020i, iR-C2230i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Контейнер для отработанного тонера FM3-8137-020000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требование не установлено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  <w:lang w:val="en-US"/>
              </w:rPr>
              <w:t>Canon iR-C2020i, iR-C2230i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черный,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44059120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- не менее 8000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 C810DN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пурпурный,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, 44059118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пурпурный, ресурс - не менее 8000стр.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 C810DN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голубой,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44059119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голубой, ресурс - не менее 8000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 C810DN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желтый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44059117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желтый, ресурс - не менее 8000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 C810DN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3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Фотобарабан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желтый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44064009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- не менее 20000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 C810DN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Фотобарабан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 пурпурный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44064010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- не менее 20000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 C810DN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lastRenderedPageBreak/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Фотобарабан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 голубой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44064011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- не менее 20000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 C810DN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Фотобарабан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 черный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44064012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Ресурс - не менее 20000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OKI C810DN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черный,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Kyocera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TK-5230K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черный, ресурс – не менее 2600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Kyocera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Color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P5021cdn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желтый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Kyocera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TK-5230Y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желтый, ресур</w:t>
            </w:r>
            <w:proofErr w:type="gram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с–</w:t>
            </w:r>
            <w:proofErr w:type="gram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не менее 2200стр.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Kyocera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Color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P5021cdn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пурпурный,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Kyocera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TK-5230M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пурпурный, ресурс – 2200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Kyocera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Color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P5021cdn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Картридж голубой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Kyocera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TK-5230C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Цвет голубой, ресурс – 2200 стр. при 5 % заполнении печати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Kyocera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Color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P5021cdn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Барабан, </w:t>
            </w: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Panasonic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, KX-FAD412A7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До 6000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>Panasonic</w:t>
            </w:r>
            <w:proofErr w:type="spellEnd"/>
            <w:r w:rsidRPr="00246593">
              <w:rPr>
                <w:rFonts w:ascii="Times New Roman" w:hAnsi="Times New Roman" w:cs="Times New Roman"/>
                <w:color w:val="000000"/>
                <w:sz w:val="21"/>
              </w:rPr>
              <w:t xml:space="preserve"> KX-MB2061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sz w:val="21"/>
              </w:rPr>
            </w:pPr>
            <w:r w:rsidRPr="00246593">
              <w:rPr>
                <w:rFonts w:ascii="Times New Roman" w:hAnsi="Times New Roman" w:cs="Times New Roman"/>
                <w:sz w:val="21"/>
              </w:rPr>
              <w:t>2</w:t>
            </w:r>
          </w:p>
        </w:tc>
      </w:tr>
      <w:tr w:rsidR="00D13A97" w:rsidRPr="00246593" w:rsidTr="00246593">
        <w:trPr>
          <w:trHeight w:val="259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rPr>
                <w:rFonts w:ascii="Times New Roman" w:hAnsi="Times New Roman" w:cs="Times New Roman"/>
                <w:b/>
                <w:color w:val="000000"/>
                <w:sz w:val="21"/>
              </w:rPr>
            </w:pPr>
            <w:r w:rsidRPr="00246593">
              <w:rPr>
                <w:rFonts w:ascii="Times New Roman" w:hAnsi="Times New Roman" w:cs="Times New Roman"/>
                <w:b/>
                <w:color w:val="000000"/>
                <w:sz w:val="21"/>
              </w:rPr>
              <w:t xml:space="preserve">ИТОГО </w:t>
            </w:r>
            <w:r w:rsidRPr="00246593">
              <w:rPr>
                <w:rFonts w:ascii="Times New Roman" w:hAnsi="Times New Roman" w:cs="Times New Roman"/>
                <w:b/>
                <w:sz w:val="21"/>
              </w:rPr>
              <w:t>Расходные материалы и принадлежности для оргтехники с лазерной печатью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 w:cs="Times New Roman"/>
                <w:b/>
                <w:sz w:val="21"/>
                <w:lang w:val="en-US"/>
              </w:rPr>
            </w:pPr>
            <w:r w:rsidRPr="00246593">
              <w:rPr>
                <w:rFonts w:ascii="Times New Roman" w:hAnsi="Times New Roman" w:cs="Times New Roman"/>
                <w:b/>
                <w:sz w:val="21"/>
                <w:lang w:val="en-US"/>
              </w:rPr>
              <w:t>171</w:t>
            </w:r>
          </w:p>
        </w:tc>
      </w:tr>
    </w:tbl>
    <w:p w:rsidR="00B34770" w:rsidRDefault="00B34770" w:rsidP="00BE6C8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</w:rPr>
      </w:pPr>
    </w:p>
    <w:p w:rsidR="00D13A97" w:rsidRDefault="00D13A97" w:rsidP="00D13A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7F3AFE">
        <w:rPr>
          <w:rFonts w:ascii="Times New Roman" w:hAnsi="Times New Roman"/>
          <w:b/>
        </w:rPr>
        <w:t>.1.2. Расходные материалы и принадлежности для оргтехники со струйной печатью.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655"/>
        <w:gridCol w:w="3133"/>
        <w:gridCol w:w="2395"/>
        <w:gridCol w:w="1131"/>
      </w:tblGrid>
      <w:tr w:rsidR="00D13A97" w:rsidRPr="007C7064" w:rsidTr="00246593">
        <w:trPr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7" w:rsidRPr="00246593" w:rsidRDefault="00D13A97" w:rsidP="00D7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246593">
              <w:rPr>
                <w:rFonts w:ascii="Times New Roman" w:hAnsi="Times New Roman"/>
                <w:b/>
                <w:sz w:val="21"/>
              </w:rPr>
              <w:t>№№</w:t>
            </w:r>
          </w:p>
          <w:p w:rsidR="00D13A97" w:rsidRPr="00246593" w:rsidRDefault="00D13A97" w:rsidP="00D7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proofErr w:type="gramStart"/>
            <w:r w:rsidRPr="00246593">
              <w:rPr>
                <w:rFonts w:ascii="Times New Roman" w:hAnsi="Times New Roman"/>
                <w:b/>
                <w:sz w:val="21"/>
              </w:rPr>
              <w:t>п</w:t>
            </w:r>
            <w:proofErr w:type="gramEnd"/>
            <w:r w:rsidRPr="00246593">
              <w:rPr>
                <w:rFonts w:ascii="Times New Roman" w:hAnsi="Times New Roman"/>
                <w:b/>
                <w:sz w:val="21"/>
              </w:rPr>
              <w:t>/п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7" w:rsidRPr="00246593" w:rsidRDefault="00D13A97" w:rsidP="00D7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246593">
              <w:rPr>
                <w:rFonts w:ascii="Times New Roman" w:hAnsi="Times New Roman"/>
                <w:b/>
                <w:sz w:val="21"/>
              </w:rPr>
              <w:t>Наименование товара (тип, цвет, производитель, модель)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7" w:rsidRPr="00246593" w:rsidRDefault="00D13A97" w:rsidP="00D7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246593">
              <w:rPr>
                <w:rFonts w:ascii="Times New Roman" w:hAnsi="Times New Roman"/>
                <w:b/>
                <w:sz w:val="21"/>
              </w:rPr>
              <w:t>Характеристики товара</w:t>
            </w:r>
          </w:p>
          <w:p w:rsidR="00D13A97" w:rsidRPr="00246593" w:rsidRDefault="00D13A97" w:rsidP="00D7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246593">
              <w:rPr>
                <w:rFonts w:ascii="Times New Roman" w:hAnsi="Times New Roman"/>
                <w:b/>
                <w:sz w:val="21"/>
              </w:rPr>
              <w:t>(цвет, ресурс)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97" w:rsidRPr="00246593" w:rsidRDefault="00D13A97" w:rsidP="00D709EB">
            <w:pPr>
              <w:pStyle w:val="3"/>
              <w:keepNext w:val="0"/>
              <w:widowControl w:val="0"/>
              <w:rPr>
                <w:sz w:val="21"/>
                <w:szCs w:val="22"/>
                <w:lang w:val="ru-RU"/>
              </w:rPr>
            </w:pPr>
            <w:r w:rsidRPr="00246593">
              <w:rPr>
                <w:sz w:val="21"/>
                <w:szCs w:val="22"/>
                <w:lang w:val="ru-RU"/>
              </w:rPr>
              <w:t>Наименование используемого оборудования,</w:t>
            </w:r>
          </w:p>
          <w:p w:rsidR="00D13A97" w:rsidRPr="00246593" w:rsidRDefault="00D13A97" w:rsidP="00D709EB">
            <w:pPr>
              <w:pStyle w:val="3"/>
              <w:keepNext w:val="0"/>
              <w:widowControl w:val="0"/>
              <w:rPr>
                <w:sz w:val="21"/>
                <w:szCs w:val="22"/>
                <w:lang w:val="ru-RU"/>
              </w:rPr>
            </w:pPr>
            <w:r w:rsidRPr="00246593">
              <w:rPr>
                <w:sz w:val="21"/>
                <w:szCs w:val="22"/>
                <w:lang w:val="ru-RU"/>
              </w:rPr>
              <w:t>(МФУ, принтер, факс; модель)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3" w:rsidRDefault="00D13A97" w:rsidP="00D7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proofErr w:type="gramStart"/>
            <w:r w:rsidRPr="00246593">
              <w:rPr>
                <w:rFonts w:ascii="Times New Roman" w:hAnsi="Times New Roman"/>
                <w:b/>
                <w:sz w:val="21"/>
              </w:rPr>
              <w:t>Коли-</w:t>
            </w:r>
            <w:proofErr w:type="spellStart"/>
            <w:r w:rsidRPr="00246593">
              <w:rPr>
                <w:rFonts w:ascii="Times New Roman" w:hAnsi="Times New Roman"/>
                <w:b/>
                <w:sz w:val="21"/>
              </w:rPr>
              <w:t>чество</w:t>
            </w:r>
            <w:proofErr w:type="spellEnd"/>
            <w:proofErr w:type="gramEnd"/>
            <w:r w:rsidRPr="00246593">
              <w:rPr>
                <w:rFonts w:ascii="Times New Roman" w:hAnsi="Times New Roman"/>
                <w:b/>
                <w:sz w:val="21"/>
              </w:rPr>
              <w:t xml:space="preserve"> </w:t>
            </w:r>
          </w:p>
          <w:p w:rsidR="00D13A97" w:rsidRPr="00246593" w:rsidRDefault="00D13A97" w:rsidP="00D709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 w:rsidRPr="00246593">
              <w:rPr>
                <w:rFonts w:ascii="Times New Roman" w:hAnsi="Times New Roman"/>
                <w:b/>
                <w:sz w:val="21"/>
              </w:rPr>
              <w:t>к поставке, шт.</w:t>
            </w:r>
          </w:p>
        </w:tc>
      </w:tr>
      <w:tr w:rsidR="00D13A97" w:rsidRPr="007C7064" w:rsidTr="00246593">
        <w:trPr>
          <w:trHeight w:val="85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lang w:eastAsia="ru-RU"/>
              </w:rPr>
            </w:pPr>
            <w:r w:rsidRPr="00246593">
              <w:rPr>
                <w:rFonts w:ascii="Times New Roman" w:hAnsi="Times New Roman"/>
                <w:sz w:val="21"/>
              </w:rPr>
              <w:t>53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 xml:space="preserve"> </w:t>
            </w:r>
            <w:r w:rsidRPr="00246593">
              <w:rPr>
                <w:rFonts w:ascii="Times New Roman" w:hAnsi="Times New Roman"/>
                <w:color w:val="000000"/>
                <w:sz w:val="21"/>
              </w:rPr>
              <w:t>черный</w:t>
            </w: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>, Hewlett-Packard, 51645A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черный, ресурс – не менее 930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lang w:val="en-US" w:eastAsia="ru-RU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 xml:space="preserve">Hewlett-Packard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>DeskJet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 xml:space="preserve"> 1125C, 1220</w:t>
            </w:r>
            <w:r w:rsidRPr="00246593">
              <w:rPr>
                <w:rFonts w:ascii="Times New Roman" w:hAnsi="Times New Roman"/>
                <w:color w:val="000000"/>
                <w:sz w:val="21"/>
              </w:rPr>
              <w:t>С</w:t>
            </w: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>, 1280</w:t>
            </w:r>
            <w:r w:rsidRPr="00246593">
              <w:rPr>
                <w:rFonts w:ascii="Times New Roman" w:hAnsi="Times New Roman"/>
                <w:color w:val="000000"/>
                <w:sz w:val="21"/>
              </w:rPr>
              <w:t>С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lang w:eastAsia="ru-RU"/>
              </w:rPr>
            </w:pPr>
            <w:r w:rsidRPr="00246593">
              <w:rPr>
                <w:rFonts w:ascii="Times New Roman" w:hAnsi="Times New Roman"/>
                <w:sz w:val="21"/>
              </w:rPr>
              <w:t>2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lang w:eastAsia="ru-RU"/>
              </w:rPr>
            </w:pPr>
            <w:r w:rsidRPr="00246593">
              <w:rPr>
                <w:rFonts w:ascii="Times New Roman" w:hAnsi="Times New Roman"/>
                <w:sz w:val="21"/>
              </w:rPr>
              <w:t>54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Картридж цветной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>, C6578D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цветной, ресурс – не менее 560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 xml:space="preserve">Hewlett-Packard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>DeskJet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 xml:space="preserve"> 1125C, 1220</w:t>
            </w:r>
            <w:r w:rsidRPr="00246593">
              <w:rPr>
                <w:rFonts w:ascii="Times New Roman" w:hAnsi="Times New Roman"/>
                <w:color w:val="000000"/>
                <w:sz w:val="21"/>
              </w:rPr>
              <w:t>С</w:t>
            </w: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>, 1280</w:t>
            </w:r>
            <w:r w:rsidRPr="00246593">
              <w:rPr>
                <w:rFonts w:ascii="Times New Roman" w:hAnsi="Times New Roman"/>
                <w:color w:val="000000"/>
                <w:sz w:val="21"/>
              </w:rPr>
              <w:t>С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3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55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HP 953XL, черный (L0S70AE)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черный, ресурс – не менее 2000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OfficeJet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Pro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7740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2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HP 953XL, голубой (F6U16AE)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голубой, ресурс – не менее 1600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OfficeJet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Pro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7740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2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57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HP 953XL, пурпурный (F6U17AE)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пурпурный, ресурс – не менее 1600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OfficeJet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Pro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7740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2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58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HP 953XL, желтый (F6U18AE)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желтый, ресурс – не менее 1600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Hewlett-Packard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OfficeJet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Pro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7740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2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59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Картридж пигментный черный,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>, PGI-470PGBK XL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пигментный черный, ресурс – не менее 500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PIXMA TS5040, TS8040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4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60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Картридж черный,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>, CLI-471BK XL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черный, ресурс – не менее 800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PIXMA TS5040, TS8040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4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61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Картридж голубой,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>, CLI-471C XL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голубой, ресурс – не менее 715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lang w:eastAsia="ru-RU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PIXMA TS5040, TS8040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4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Картридж пурпурный,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>, CLI-471M XL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пурпурный, ресурс – не менее 645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PIXMA TS5040, TS8040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4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Картридж желтый,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>, CLI-471Y XL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желтый, ресурс – не менее 715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PIXMA TS5040, TS8040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4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lastRenderedPageBreak/>
              <w:t>64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Картридж черный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PG-512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black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>, 2969B007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черный, ресурс – не менее 400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PIXMA IP2700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2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Картридж цветной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CL-513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color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>, 2971B007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цветной, ресурс – 350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PIXMA IP2700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3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66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 xml:space="preserve"> Canon (PF1-102MBK) Matte Black, 0894B001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Цвет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matte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</w:t>
            </w: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black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>, ресурс – не менее 120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iPF710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4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67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 xml:space="preserve"> Canon (PF1-102C)  Cyan, 0896B001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голубой, ресурс – не менее 120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iPF710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3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68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 xml:space="preserve"> Canon (PF1-102M)  Magenta, 0897B001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пурпурный, ресурс – не менее 120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iPF710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3</w:t>
            </w:r>
          </w:p>
        </w:tc>
      </w:tr>
      <w:tr w:rsidR="00D13A97" w:rsidRPr="007C7064" w:rsidTr="0024659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69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lang w:val="en-US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Картридж</w:t>
            </w:r>
            <w:r w:rsidRPr="00246593">
              <w:rPr>
                <w:rFonts w:ascii="Times New Roman" w:hAnsi="Times New Roman"/>
                <w:color w:val="000000"/>
                <w:sz w:val="21"/>
                <w:lang w:val="en-US"/>
              </w:rPr>
              <w:t xml:space="preserve"> Canon (PF1-102Y)  Yellow, 0898B001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color w:val="000000"/>
                <w:sz w:val="21"/>
              </w:rPr>
              <w:t>Цвет желтый, ресурс – не менее 120 стр. при 5 % заполнении печати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proofErr w:type="spellStart"/>
            <w:r w:rsidRPr="00246593">
              <w:rPr>
                <w:rFonts w:ascii="Times New Roman" w:hAnsi="Times New Roman"/>
                <w:color w:val="000000"/>
                <w:sz w:val="21"/>
              </w:rPr>
              <w:t>Canon</w:t>
            </w:r>
            <w:proofErr w:type="spellEnd"/>
            <w:r w:rsidRPr="00246593">
              <w:rPr>
                <w:rFonts w:ascii="Times New Roman" w:hAnsi="Times New Roman"/>
                <w:color w:val="000000"/>
                <w:sz w:val="21"/>
              </w:rPr>
              <w:t xml:space="preserve"> iPF710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sz w:val="21"/>
              </w:rPr>
            </w:pPr>
            <w:r w:rsidRPr="00246593">
              <w:rPr>
                <w:rFonts w:ascii="Times New Roman" w:hAnsi="Times New Roman"/>
                <w:sz w:val="21"/>
              </w:rPr>
              <w:t>3</w:t>
            </w:r>
          </w:p>
        </w:tc>
      </w:tr>
      <w:tr w:rsidR="00D13A97" w:rsidRPr="007C7064" w:rsidTr="00246593">
        <w:tc>
          <w:tcPr>
            <w:tcW w:w="4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rPr>
                <w:rFonts w:ascii="Times New Roman" w:hAnsi="Times New Roman"/>
                <w:b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b/>
                <w:color w:val="000000"/>
                <w:sz w:val="21"/>
              </w:rPr>
              <w:t>ИТОГО р</w:t>
            </w:r>
            <w:r w:rsidRPr="00246593">
              <w:rPr>
                <w:rFonts w:ascii="Times New Roman" w:hAnsi="Times New Roman"/>
                <w:b/>
                <w:sz w:val="21"/>
              </w:rPr>
              <w:t>асходные материалы и принадлежности для оргтехники со струйной печатью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 w:rsidRPr="00246593">
              <w:rPr>
                <w:rFonts w:ascii="Times New Roman" w:hAnsi="Times New Roman"/>
                <w:b/>
                <w:sz w:val="21"/>
              </w:rPr>
              <w:t>51</w:t>
            </w:r>
          </w:p>
        </w:tc>
      </w:tr>
      <w:tr w:rsidR="00D13A97" w:rsidRPr="007C7064" w:rsidTr="00246593">
        <w:tc>
          <w:tcPr>
            <w:tcW w:w="4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right"/>
              <w:rPr>
                <w:rFonts w:ascii="Times New Roman" w:hAnsi="Times New Roman"/>
                <w:b/>
                <w:color w:val="000000"/>
                <w:sz w:val="21"/>
              </w:rPr>
            </w:pPr>
            <w:r w:rsidRPr="00246593">
              <w:rPr>
                <w:rFonts w:ascii="Times New Roman" w:hAnsi="Times New Roman"/>
                <w:b/>
                <w:color w:val="000000"/>
                <w:sz w:val="21"/>
              </w:rPr>
              <w:t>ВСЕГО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97" w:rsidRPr="00246593" w:rsidRDefault="00D13A97" w:rsidP="00D709EB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 w:rsidRPr="00246593">
              <w:rPr>
                <w:rFonts w:ascii="Times New Roman" w:hAnsi="Times New Roman"/>
                <w:b/>
                <w:sz w:val="21"/>
              </w:rPr>
              <w:t>222</w:t>
            </w:r>
          </w:p>
        </w:tc>
      </w:tr>
    </w:tbl>
    <w:p w:rsidR="009A2A39" w:rsidRDefault="009A2A39" w:rsidP="00D13A97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</w:rPr>
      </w:pPr>
    </w:p>
    <w:p w:rsidR="00B34770" w:rsidRPr="00D13A97" w:rsidRDefault="00D13A97" w:rsidP="002465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5.2. </w:t>
      </w:r>
      <w:r w:rsidRPr="00D13A97">
        <w:rPr>
          <w:rFonts w:ascii="Times New Roman" w:eastAsia="Calibri" w:hAnsi="Times New Roman" w:cs="Times New Roman"/>
        </w:rPr>
        <w:t>Поставка эквивалентного товара не предусмотрена в виду того, что поставляемый Товар должен обеспечивать взаимодействие с товарами (оборудованием), используемыми заказчиком в соответствии с технической документацией на оборудование.</w:t>
      </w:r>
    </w:p>
    <w:p w:rsidR="00B34770" w:rsidRPr="00B34770" w:rsidRDefault="00B34770" w:rsidP="00BE6C8B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</w:rPr>
      </w:pPr>
    </w:p>
    <w:p w:rsidR="00D13A97" w:rsidRPr="00D13A97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D13A97">
        <w:rPr>
          <w:rFonts w:ascii="Times New Roman" w:hAnsi="Times New Roman"/>
          <w:b/>
        </w:rPr>
        <w:t>6. Требования к поставке товара:</w:t>
      </w:r>
    </w:p>
    <w:p w:rsidR="00D13A97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268A9">
        <w:rPr>
          <w:rFonts w:ascii="Times New Roman" w:hAnsi="Times New Roman"/>
        </w:rPr>
        <w:t xml:space="preserve">.1. Поставщик при осуществлении поставки Товара обязуется произвести маркировку Товара с указанием информации, позволяющей идентифицировать принадлежность Товара к данной поставке и Поставщику. 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В</w:t>
      </w:r>
      <w:r w:rsidRPr="007D5DF6">
        <w:rPr>
          <w:rFonts w:ascii="Times New Roman" w:hAnsi="Times New Roman"/>
        </w:rPr>
        <w:t xml:space="preserve"> </w:t>
      </w:r>
      <w:r w:rsidRPr="00D268A9">
        <w:rPr>
          <w:rFonts w:ascii="Times New Roman" w:hAnsi="Times New Roman"/>
        </w:rPr>
        <w:t>случае возникновения претензий к качеству поставленного Товара, данная маркировка будет подтверждать факт поставки данного Товара Поставщиком.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268A9">
        <w:rPr>
          <w:rFonts w:ascii="Times New Roman" w:hAnsi="Times New Roman"/>
        </w:rPr>
        <w:t xml:space="preserve">.2. Заказчик вправе отказаться от приёмки Товара, не соответствующего заявленной спецификации, при выявлении факта повреждения, загрязнения, несоответствия условиям Договора. </w:t>
      </w:r>
    </w:p>
    <w:p w:rsidR="00D13A97" w:rsidRPr="00D268A9" w:rsidRDefault="00D13A97" w:rsidP="00AE516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Замена Товара производится Поставщиком за собственный счёт после соответствующего уведомления Заказчика о выявленных несоответствиях или недостатках Товара в срок не позднее двух рабочих дней с момента получения уведомления.</w:t>
      </w:r>
    </w:p>
    <w:p w:rsidR="00D13A97" w:rsidRPr="00D268A9" w:rsidRDefault="00D13A97" w:rsidP="00AE516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268A9">
        <w:rPr>
          <w:rFonts w:ascii="Times New Roman" w:hAnsi="Times New Roman"/>
        </w:rPr>
        <w:t>.3. Поставляемый Товар не должен нарушать условий гарантийного обслуживания оборудования, соответствовать требованиям технической документации (руководствам и инструкциям) и гарантийным обязательствам фирмы-производителя.</w:t>
      </w:r>
    </w:p>
    <w:p w:rsidR="00D13A97" w:rsidRPr="00D268A9" w:rsidRDefault="00D13A97" w:rsidP="00AE516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268A9">
        <w:rPr>
          <w:rFonts w:ascii="Times New Roman" w:hAnsi="Times New Roman"/>
        </w:rPr>
        <w:t>.4. Минимальный объем (количество) товара, поставляемого по заявке – от 10 (десяти) единиц.</w:t>
      </w:r>
    </w:p>
    <w:p w:rsidR="00D13A97" w:rsidRPr="00D268A9" w:rsidRDefault="00D13A97" w:rsidP="00AE5168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268A9">
        <w:rPr>
          <w:rFonts w:ascii="Times New Roman" w:hAnsi="Times New Roman"/>
        </w:rPr>
        <w:t xml:space="preserve">.5. Заявка на поставку партии товара направляется Заказчиком Поставщику посредством </w:t>
      </w:r>
      <w:proofErr w:type="spellStart"/>
      <w:r w:rsidRPr="00D268A9">
        <w:rPr>
          <w:rFonts w:ascii="Times New Roman" w:hAnsi="Times New Roman"/>
        </w:rPr>
        <w:t>телефаксовой</w:t>
      </w:r>
      <w:proofErr w:type="spellEnd"/>
      <w:r w:rsidRPr="00D268A9">
        <w:rPr>
          <w:rFonts w:ascii="Times New Roman" w:hAnsi="Times New Roman"/>
        </w:rPr>
        <w:t xml:space="preserve"> связи или электронной почты по форме, приведенной в приложении № 1 к Техническому заданию</w:t>
      </w:r>
    </w:p>
    <w:p w:rsidR="00D13A97" w:rsidRPr="00D268A9" w:rsidRDefault="00D13A97" w:rsidP="00AE516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5.6. Время поставки – по согласованию с Заказчиком.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13A97" w:rsidRPr="00D13A97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D13A97">
        <w:rPr>
          <w:rFonts w:ascii="Times New Roman" w:hAnsi="Times New Roman"/>
          <w:b/>
        </w:rPr>
        <w:t>7. Требования к таре и упаковке: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268A9">
        <w:rPr>
          <w:rFonts w:ascii="Times New Roman" w:hAnsi="Times New Roman"/>
        </w:rPr>
        <w:t>.1. Товар должен поставляться в фирменной упаковке, защищающей от повреждений и воздействия внешней среды.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268A9">
        <w:rPr>
          <w:rFonts w:ascii="Times New Roman" w:hAnsi="Times New Roman"/>
        </w:rPr>
        <w:t>.2. Упаковка и маркировка Товара должна соответствовать требованиям ГОСТа, импортный товар - международным стандартам упаковки.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268A9">
        <w:rPr>
          <w:rFonts w:ascii="Times New Roman" w:hAnsi="Times New Roman"/>
        </w:rPr>
        <w:t>.3. Упаковка должна обеспечивать сохранность товара при транспортировке, погрузо-разгрузочных работах к конечному месту доставки и при необходимости в последующем хранении.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268A9">
        <w:rPr>
          <w:rFonts w:ascii="Times New Roman" w:hAnsi="Times New Roman"/>
        </w:rPr>
        <w:t xml:space="preserve">.4. Каждая единица поставляемого Товара должна быть упакована в стандартную оригинальную заводскую упаковку. Упаковка и маркировка Товара должна содержать все признаки оригинальности, установленные производителями оборудования: 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 xml:space="preserve">- голограммы, защитные пломбы, марки, содержащие все элементы защиты от подделок (микротекст, изменяемый под углом зрения цвет логотипа, </w:t>
      </w:r>
      <w:proofErr w:type="spellStart"/>
      <w:r w:rsidRPr="00D268A9">
        <w:rPr>
          <w:rFonts w:ascii="Times New Roman" w:hAnsi="Times New Roman"/>
        </w:rPr>
        <w:t>термополоса</w:t>
      </w:r>
      <w:proofErr w:type="spellEnd"/>
      <w:r w:rsidRPr="00D268A9">
        <w:rPr>
          <w:rFonts w:ascii="Times New Roman" w:hAnsi="Times New Roman"/>
        </w:rPr>
        <w:t xml:space="preserve"> и т.п.);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lastRenderedPageBreak/>
        <w:t xml:space="preserve">- номер партии на коробке и на картридже должны совпадать; 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- чека с запорной лентой должны составлять одно целое с боковиной картриджа, и иметь одну консистенцию пластика с общим корпусом картриджа.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- в коробке с Товаром должна присутствовать инструкция по программе возврата и вторичной переработке;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- каждая единица поставляемого Товара должна иметь на заводской упаковке четкое указание наименования, типа, номера (артикула) и характеристики картриджа/тонера, а также наименований и типов печатающих устройств, для использования в которых он предназначен.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13A97" w:rsidRPr="00BD685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BD685C">
        <w:rPr>
          <w:rFonts w:ascii="Times New Roman" w:hAnsi="Times New Roman"/>
          <w:b/>
        </w:rPr>
        <w:t>8. Требования к отгрузке Товара: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D268A9">
        <w:rPr>
          <w:rFonts w:ascii="Times New Roman" w:hAnsi="Times New Roman"/>
        </w:rPr>
        <w:t>.1.  Товар должен быть доставлен силами, транспортом и за счёт Поставщика.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D268A9">
        <w:rPr>
          <w:rFonts w:ascii="Times New Roman" w:hAnsi="Times New Roman"/>
        </w:rPr>
        <w:t>.2. Доставка Товара, подъем на этаж в помещение, указанное Заказчиком, осуществляется Поставщиком.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D268A9">
        <w:rPr>
          <w:rFonts w:ascii="Times New Roman" w:hAnsi="Times New Roman"/>
        </w:rPr>
        <w:t>.3. Доставка Товара по почте не предусмотрена.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13A97" w:rsidRPr="00BD685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BD685C">
        <w:rPr>
          <w:rFonts w:ascii="Times New Roman" w:hAnsi="Times New Roman"/>
          <w:b/>
        </w:rPr>
        <w:t>9. Требования к качеству Товара: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268A9">
        <w:rPr>
          <w:rFonts w:ascii="Times New Roman" w:hAnsi="Times New Roman"/>
        </w:rPr>
        <w:t>.1. Качество поставляемого Товара должно подтверждаться сертификатами качества или сертификатами соответствия, должно соответствовать требованиям нормативных документов, разрешающих использование поставляемого Товара на территории Российской Федерации.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268A9">
        <w:rPr>
          <w:rFonts w:ascii="Times New Roman" w:hAnsi="Times New Roman"/>
        </w:rPr>
        <w:t>.2. Каждая единица поставляемого Товара должна быть оригинальной от производителя и серийной.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268A9">
        <w:rPr>
          <w:rFonts w:ascii="Times New Roman" w:hAnsi="Times New Roman"/>
        </w:rPr>
        <w:t>.3. Каждая единица поставляемого Товара должна соответствовать по качеству, комплектности и весовым характеристикам наполнения техническим условиям изготовителя оборудования, для которого приобретается Товар.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268A9">
        <w:rPr>
          <w:rFonts w:ascii="Times New Roman" w:hAnsi="Times New Roman"/>
        </w:rPr>
        <w:t>.4. Поставляемый товар не должны иметь дефектов, связанных с конструкцией, материалами или работой по его изготовлению.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268A9">
        <w:rPr>
          <w:rFonts w:ascii="Times New Roman" w:hAnsi="Times New Roman"/>
        </w:rPr>
        <w:t>.5. Ресурс (количество копий с одного картриджа при 5% заполнении страницы формата A4) предлагаемого к поставке товара должен быть не менее требуемого.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 xml:space="preserve">Печать текста не должна иметь следов развода, расплывчивости текста, пробелов и т.п. дефектов. 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268A9">
        <w:rPr>
          <w:rFonts w:ascii="Times New Roman" w:hAnsi="Times New Roman"/>
        </w:rPr>
        <w:t>.6. Запрещается поставка Товара с просроченным сроком годности.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268A9">
        <w:rPr>
          <w:rFonts w:ascii="Times New Roman" w:hAnsi="Times New Roman"/>
        </w:rPr>
        <w:t xml:space="preserve">.7. Для поддержания гарантии на печатающие устройства, предлагаемые к поставке картриджи должны быть оригинального производства, в фирменной упаковке. 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13A97" w:rsidRPr="00BD685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BD685C">
        <w:rPr>
          <w:rFonts w:ascii="Times New Roman" w:hAnsi="Times New Roman"/>
          <w:b/>
        </w:rPr>
        <w:t>10. Требования к безопасности товара: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268A9">
        <w:rPr>
          <w:rFonts w:ascii="Times New Roman" w:hAnsi="Times New Roman"/>
        </w:rPr>
        <w:t>.1. Товар должен соответствовать общим правилам безопасности, предъявляемым к товарам данного рода.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268A9">
        <w:rPr>
          <w:rFonts w:ascii="Times New Roman" w:hAnsi="Times New Roman"/>
        </w:rPr>
        <w:t>.2. Товар должен соответствовать требованиям технической документации и обеспечивать безопасность персонала при его эксплуатации (использовании).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268A9">
        <w:rPr>
          <w:rFonts w:ascii="Times New Roman" w:hAnsi="Times New Roman"/>
        </w:rPr>
        <w:t>.3. Требования к патентной чистоте: в поставляемой продукции не должны применяться технические решения и продукты, использование которых приводило бы к нарушению производителем авторских прав.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268A9">
        <w:rPr>
          <w:rFonts w:ascii="Times New Roman" w:hAnsi="Times New Roman"/>
        </w:rPr>
        <w:t>.4. Требования по стандартизации и унификации: весь поставляемый товар должен быть унифицирован.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268A9">
        <w:rPr>
          <w:rFonts w:ascii="Times New Roman" w:hAnsi="Times New Roman"/>
        </w:rPr>
        <w:t>.5. Требования к надёжности: картриджи должны обеспечивать непрерывную работу технических средств в соответствии с рекомендациями производителя.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13A97" w:rsidRPr="00BD685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BD685C">
        <w:rPr>
          <w:rFonts w:ascii="Times New Roman" w:hAnsi="Times New Roman"/>
          <w:b/>
        </w:rPr>
        <w:t>11. Требования к размерам (габаритам) Товара: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Товар должен соответствовать стандартам и нормам, установленным для товара данного рода, а также размерам и весовым характеристикам.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13A97" w:rsidRPr="00BD685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BD685C">
        <w:rPr>
          <w:rFonts w:ascii="Times New Roman" w:hAnsi="Times New Roman"/>
          <w:b/>
        </w:rPr>
        <w:t>12 Требования, связанные с определением соответствия поставляемого товара потребностям Заказчика при приёмке товара: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D268A9">
        <w:rPr>
          <w:rFonts w:ascii="Times New Roman" w:hAnsi="Times New Roman"/>
        </w:rPr>
        <w:t>.1. Приемка товара осуществляется ответственными представителями Заказчика с проверкой количества и соответствия технических характеристик, целостности предусмотренных товарных знаков, маркировок, соответствия идентификационных номеров на товаре и упаковке, отсутствия повреждений на товаре и упаковке.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D268A9">
        <w:rPr>
          <w:rFonts w:ascii="Times New Roman" w:hAnsi="Times New Roman"/>
        </w:rPr>
        <w:t>.2. Соответствие поставленного Товара подтверждается подписанием Заказчиком товарной накладной и акта приемки – передачи товара по форме, приведенной в приложении № 2 к Техническому заданию.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D268A9">
        <w:rPr>
          <w:rFonts w:ascii="Times New Roman" w:hAnsi="Times New Roman"/>
        </w:rPr>
        <w:t>.3. В случае мотивированного отказа Заказчика от принятия поставленного Товара, Поставщик обязан устранить все отмеченные недостатки за свой счет в течение 24 часов после получения от Заказчика уведомления об отказе от принятия Товара.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D268A9">
        <w:rPr>
          <w:rFonts w:ascii="Times New Roman" w:hAnsi="Times New Roman"/>
        </w:rPr>
        <w:t xml:space="preserve">.4. Заказчик оставляет за собой право проводить проверку товара в авторизированных сервисных </w:t>
      </w:r>
      <w:r w:rsidRPr="00D268A9">
        <w:rPr>
          <w:rFonts w:ascii="Times New Roman" w:hAnsi="Times New Roman"/>
        </w:rPr>
        <w:lastRenderedPageBreak/>
        <w:t>центрах производителя или в организациях, официально уполномоченных для проведения независимой экспертизы, на предмет выявления возможной поставки некачественного товара.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D268A9">
        <w:rPr>
          <w:rFonts w:ascii="Times New Roman" w:hAnsi="Times New Roman"/>
        </w:rPr>
        <w:t xml:space="preserve">.5. Заказчик имеет право отправить Товар в соответствующие организации для проведения </w:t>
      </w:r>
      <w:proofErr w:type="spellStart"/>
      <w:r w:rsidRPr="00D268A9">
        <w:rPr>
          <w:rFonts w:ascii="Times New Roman" w:hAnsi="Times New Roman"/>
        </w:rPr>
        <w:t>спецпроверок</w:t>
      </w:r>
      <w:proofErr w:type="spellEnd"/>
      <w:r w:rsidRPr="00D268A9">
        <w:rPr>
          <w:rFonts w:ascii="Times New Roman" w:hAnsi="Times New Roman"/>
        </w:rPr>
        <w:t xml:space="preserve"> и </w:t>
      </w:r>
      <w:proofErr w:type="spellStart"/>
      <w:r w:rsidRPr="00D268A9">
        <w:rPr>
          <w:rFonts w:ascii="Times New Roman" w:hAnsi="Times New Roman"/>
        </w:rPr>
        <w:t>специсследований</w:t>
      </w:r>
      <w:proofErr w:type="spellEnd"/>
      <w:r w:rsidRPr="00D268A9">
        <w:rPr>
          <w:rFonts w:ascii="Times New Roman" w:hAnsi="Times New Roman"/>
        </w:rPr>
        <w:t>. В случае выявления несоответствия технических, функциональных, качественных либо комплектации поставляемого Товара требованиям, указанным в сопроводительных документах на товар,</w:t>
      </w:r>
      <w:r>
        <w:rPr>
          <w:rFonts w:ascii="Times New Roman" w:hAnsi="Times New Roman"/>
        </w:rPr>
        <w:t xml:space="preserve"> Товар</w:t>
      </w:r>
      <w:r w:rsidRPr="00D268A9">
        <w:rPr>
          <w:rFonts w:ascii="Times New Roman" w:hAnsi="Times New Roman"/>
        </w:rPr>
        <w:t xml:space="preserve"> подлежит возврату Поставщику.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D268A9">
        <w:rPr>
          <w:rFonts w:ascii="Times New Roman" w:hAnsi="Times New Roman"/>
        </w:rPr>
        <w:t>.6.</w:t>
      </w:r>
      <w:r>
        <w:rPr>
          <w:rFonts w:ascii="Times New Roman" w:hAnsi="Times New Roman"/>
        </w:rPr>
        <w:t xml:space="preserve"> Исполнение Поставщиком условий Договора на</w:t>
      </w:r>
      <w:r w:rsidRPr="00D268A9">
        <w:rPr>
          <w:rFonts w:ascii="Times New Roman" w:hAnsi="Times New Roman"/>
        </w:rPr>
        <w:t xml:space="preserve"> поставку товара подтверждается составлением и подписанием Заказчиком акта об исполнении договора по форме</w:t>
      </w:r>
      <w:r>
        <w:rPr>
          <w:rFonts w:ascii="Times New Roman" w:hAnsi="Times New Roman"/>
        </w:rPr>
        <w:t xml:space="preserve"> </w:t>
      </w:r>
      <w:r w:rsidRPr="00D268A9">
        <w:rPr>
          <w:rFonts w:ascii="Times New Roman" w:hAnsi="Times New Roman"/>
        </w:rPr>
        <w:t xml:space="preserve">к Техническому заданию. 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13A97" w:rsidRPr="00BD685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BD685C">
        <w:rPr>
          <w:rFonts w:ascii="Times New Roman" w:hAnsi="Times New Roman"/>
          <w:b/>
        </w:rPr>
        <w:t>13. Требования к сроку и (или) объему предоставления гарантий качества товара: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3.</w:t>
      </w:r>
      <w:r w:rsidRPr="00D268A9">
        <w:rPr>
          <w:rFonts w:ascii="Times New Roman" w:hAnsi="Times New Roman"/>
        </w:rPr>
        <w:t>2.1. Гаран</w:t>
      </w:r>
      <w:r>
        <w:rPr>
          <w:rFonts w:ascii="Times New Roman" w:hAnsi="Times New Roman"/>
        </w:rPr>
        <w:t>тийный срок на товар составляет</w:t>
      </w:r>
      <w:r w:rsidRPr="00D268A9">
        <w:rPr>
          <w:rFonts w:ascii="Times New Roman" w:hAnsi="Times New Roman"/>
        </w:rPr>
        <w:t xml:space="preserve"> 12 месяцев с момента подписания акта сдачи-приемки товара.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D268A9">
        <w:rPr>
          <w:rFonts w:ascii="Times New Roman" w:hAnsi="Times New Roman"/>
        </w:rPr>
        <w:t>.2.</w:t>
      </w:r>
      <w:r>
        <w:rPr>
          <w:rFonts w:ascii="Times New Roman" w:hAnsi="Times New Roman"/>
        </w:rPr>
        <w:t>2.</w:t>
      </w:r>
      <w:r w:rsidRPr="00D268A9">
        <w:rPr>
          <w:rFonts w:ascii="Times New Roman" w:hAnsi="Times New Roman"/>
        </w:rPr>
        <w:t xml:space="preserve">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D268A9">
        <w:rPr>
          <w:rFonts w:ascii="Times New Roman" w:hAnsi="Times New Roman"/>
        </w:rPr>
        <w:t>.3. Поставщик несёт полную материальную ответственность за вышедшую из строя оргтехнику Заказчика вследствие ненадлежащего качества поставленного Товара и полностью компенсирует Заказчику нанесённый материальный вред, а именно в течение 10 (десяти) дней осуществляет ремонт вышедшего из строя печатающего устройства и в течение 5 (пяти) дней с момента предъявления претензии Заказчиком производит замену некачественного Товара, приведшего к поломке печатающего устройства на Товар надлежащего качества. Поставщик принимает на себя гарантийные обязательства на технику, вышедшую из строя и снятую с гарантии производителя, в связи с использованием поставленной продукции.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2 (двух) рабочих дней с даты получения от Заказчика письменного обращения с соответствующим мотивированным требованием, без дополнительного финансирования.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D13A97" w:rsidRPr="00BD685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BD685C">
        <w:rPr>
          <w:rFonts w:ascii="Times New Roman" w:hAnsi="Times New Roman"/>
          <w:b/>
        </w:rPr>
        <w:t>14. Требования к документации, сопровождающей поставку товара:</w:t>
      </w:r>
    </w:p>
    <w:p w:rsidR="00D13A97" w:rsidRPr="00D268A9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D268A9">
        <w:rPr>
          <w:rFonts w:ascii="Times New Roman" w:hAnsi="Times New Roman"/>
        </w:rPr>
        <w:t>.1. Инструкция по использованию на русском языке.</w:t>
      </w:r>
    </w:p>
    <w:p w:rsidR="00D13A97" w:rsidRPr="00E22D2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268A9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D268A9">
        <w:rPr>
          <w:rFonts w:ascii="Times New Roman" w:hAnsi="Times New Roman"/>
        </w:rPr>
        <w:t xml:space="preserve">.2. Техническая (сопроводительная) документация, сертификаты, паспорта производителей, </w:t>
      </w:r>
      <w:r w:rsidRPr="00E22D2C">
        <w:rPr>
          <w:rFonts w:ascii="Times New Roman" w:hAnsi="Times New Roman"/>
        </w:rPr>
        <w:t>установленные для товара данного рода на русском языке.</w:t>
      </w:r>
    </w:p>
    <w:p w:rsidR="00D13A97" w:rsidRPr="00E22D2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22D2C">
        <w:rPr>
          <w:rFonts w:ascii="Times New Roman" w:hAnsi="Times New Roman"/>
        </w:rPr>
        <w:t>14.3. Товарная накладная.</w:t>
      </w:r>
    </w:p>
    <w:p w:rsidR="00D13A97" w:rsidRPr="00E22D2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22D2C">
        <w:rPr>
          <w:rFonts w:ascii="Times New Roman" w:hAnsi="Times New Roman"/>
        </w:rPr>
        <w:t>14.4. Счёт (счёт-фактура</w:t>
      </w:r>
      <w:r w:rsidR="00AE5168" w:rsidRPr="00E22D2C">
        <w:rPr>
          <w:rFonts w:ascii="Times New Roman" w:hAnsi="Times New Roman"/>
        </w:rPr>
        <w:t>/</w:t>
      </w:r>
      <w:r w:rsidR="00D13CA1" w:rsidRPr="00E22D2C">
        <w:rPr>
          <w:rFonts w:ascii="Times New Roman" w:hAnsi="Times New Roman"/>
        </w:rPr>
        <w:t>универсальный</w:t>
      </w:r>
      <w:r w:rsidR="00AE5168" w:rsidRPr="00E22D2C">
        <w:rPr>
          <w:rFonts w:ascii="Times New Roman" w:hAnsi="Times New Roman"/>
        </w:rPr>
        <w:t xml:space="preserve"> передаточный документ</w:t>
      </w:r>
      <w:r w:rsidRPr="00E22D2C">
        <w:rPr>
          <w:rFonts w:ascii="Times New Roman" w:hAnsi="Times New Roman"/>
        </w:rPr>
        <w:t>).</w:t>
      </w:r>
    </w:p>
    <w:p w:rsidR="00D13A97" w:rsidRPr="00E22D2C" w:rsidRDefault="00D13A97" w:rsidP="00D13A97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E22D2C">
        <w:rPr>
          <w:rFonts w:ascii="Times New Roman" w:hAnsi="Times New Roman"/>
        </w:rPr>
        <w:t>14.5. Акт приемки-передачи товара.</w:t>
      </w:r>
    </w:p>
    <w:p w:rsidR="00BD685C" w:rsidRPr="00BD685C" w:rsidRDefault="00BD685C" w:rsidP="00BD685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D685C">
        <w:rPr>
          <w:rFonts w:ascii="Times New Roman" w:hAnsi="Times New Roman"/>
        </w:rPr>
        <w:t>Приложение № 1 «Форма заявки на поставку (замену) товара».</w:t>
      </w:r>
    </w:p>
    <w:p w:rsidR="00BD685C" w:rsidRPr="00D268A9" w:rsidRDefault="00BD685C" w:rsidP="00BD685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D685C">
        <w:rPr>
          <w:rFonts w:ascii="Times New Roman" w:hAnsi="Times New Roman"/>
        </w:rPr>
        <w:t>Приложение № 2 «Форма акта приема-передачи товара».</w:t>
      </w:r>
    </w:p>
    <w:p w:rsidR="00BE6C8B" w:rsidRDefault="00BE6C8B" w:rsidP="00BE6C8B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</w:rPr>
      </w:pPr>
    </w:p>
    <w:p w:rsidR="00FE4C1C" w:rsidRDefault="00FE4C1C" w:rsidP="00BE6C8B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</w:rPr>
      </w:pPr>
    </w:p>
    <w:p w:rsidR="00B34770" w:rsidRPr="00B34770" w:rsidRDefault="00B34770" w:rsidP="00BE6C8B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</w:rPr>
      </w:pPr>
      <w:r w:rsidRPr="00B34770">
        <w:rPr>
          <w:rFonts w:ascii="Times New Roman" w:eastAsia="Calibri" w:hAnsi="Times New Roman" w:cs="Times New Roman"/>
          <w:b/>
        </w:rPr>
        <w:t>Инициатор закупки:</w:t>
      </w:r>
    </w:p>
    <w:p w:rsidR="009A2A39" w:rsidRDefault="009A2A39" w:rsidP="00BE6C8B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</w:rPr>
      </w:pPr>
    </w:p>
    <w:p w:rsidR="00B34770" w:rsidRPr="00B34770" w:rsidRDefault="00B34770" w:rsidP="00BE6C8B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</w:rPr>
      </w:pPr>
      <w:r w:rsidRPr="00B34770">
        <w:rPr>
          <w:rFonts w:ascii="Times New Roman" w:eastAsia="Calibri" w:hAnsi="Times New Roman" w:cs="Times New Roman"/>
          <w:b/>
        </w:rPr>
        <w:t xml:space="preserve">Инженер 1 категории по информатизации </w:t>
      </w:r>
      <w:r w:rsidR="00BE6C8B">
        <w:rPr>
          <w:rFonts w:ascii="Times New Roman" w:eastAsia="Calibri" w:hAnsi="Times New Roman" w:cs="Times New Roman"/>
          <w:b/>
        </w:rPr>
        <w:t>_________________________ Д</w:t>
      </w:r>
      <w:r w:rsidR="00246593">
        <w:rPr>
          <w:rFonts w:ascii="Times New Roman" w:eastAsia="Calibri" w:hAnsi="Times New Roman" w:cs="Times New Roman"/>
          <w:b/>
        </w:rPr>
        <w:t xml:space="preserve">.О. Прокофьев </w:t>
      </w:r>
    </w:p>
    <w:p w:rsidR="00D13A97" w:rsidRDefault="00D13A97" w:rsidP="00BE6C8B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</w:rPr>
      </w:pPr>
    </w:p>
    <w:p w:rsidR="00B34770" w:rsidRPr="00B34770" w:rsidRDefault="00B34770" w:rsidP="00BE6C8B">
      <w:pPr>
        <w:widowControl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</w:rPr>
      </w:pPr>
      <w:r w:rsidRPr="00B34770">
        <w:rPr>
          <w:rFonts w:ascii="Times New Roman" w:eastAsia="Calibri" w:hAnsi="Times New Roman" w:cs="Times New Roman"/>
          <w:b/>
        </w:rPr>
        <w:t>Согласовано:</w:t>
      </w:r>
    </w:p>
    <w:p w:rsidR="009A2A39" w:rsidRDefault="009A2A39" w:rsidP="00BE6C8B">
      <w:pPr>
        <w:widowControl w:val="0"/>
        <w:tabs>
          <w:tab w:val="left" w:leader="underscore" w:pos="8394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B34770" w:rsidRPr="00B34770" w:rsidRDefault="00B34770" w:rsidP="00BE6C8B">
      <w:pPr>
        <w:widowControl w:val="0"/>
        <w:tabs>
          <w:tab w:val="left" w:leader="underscore" w:pos="8394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34770">
        <w:rPr>
          <w:rFonts w:ascii="Times New Roman" w:eastAsia="Calibri" w:hAnsi="Times New Roman" w:cs="Times New Roman"/>
          <w:b/>
          <w:lang w:eastAsia="ru-RU"/>
        </w:rPr>
        <w:t xml:space="preserve">Начальник </w:t>
      </w:r>
      <w:r w:rsidR="00246593">
        <w:rPr>
          <w:rFonts w:ascii="Times New Roman" w:eastAsia="Calibri" w:hAnsi="Times New Roman" w:cs="Times New Roman"/>
          <w:b/>
          <w:lang w:eastAsia="ru-RU"/>
        </w:rPr>
        <w:t xml:space="preserve">18  </w:t>
      </w:r>
      <w:r w:rsidRPr="00B34770">
        <w:rPr>
          <w:rFonts w:ascii="Times New Roman" w:eastAsia="Calibri" w:hAnsi="Times New Roman" w:cs="Times New Roman"/>
          <w:b/>
          <w:lang w:eastAsia="ru-RU"/>
        </w:rPr>
        <w:t>отдела</w:t>
      </w:r>
      <w:r w:rsidR="00BE6C8B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246593">
        <w:rPr>
          <w:rFonts w:ascii="Times New Roman" w:eastAsia="Calibri" w:hAnsi="Times New Roman" w:cs="Times New Roman"/>
          <w:b/>
          <w:lang w:eastAsia="ru-RU"/>
        </w:rPr>
        <w:t xml:space="preserve">                              </w:t>
      </w:r>
      <w:r w:rsidRPr="00B34770">
        <w:rPr>
          <w:rFonts w:ascii="Times New Roman" w:eastAsia="Calibri" w:hAnsi="Times New Roman" w:cs="Times New Roman"/>
          <w:b/>
          <w:lang w:eastAsia="ru-RU"/>
        </w:rPr>
        <w:t>___________________________</w:t>
      </w:r>
      <w:r w:rsidR="00246593">
        <w:rPr>
          <w:rFonts w:ascii="Times New Roman" w:eastAsia="Calibri" w:hAnsi="Times New Roman" w:cs="Times New Roman"/>
          <w:b/>
          <w:lang w:eastAsia="ru-RU"/>
        </w:rPr>
        <w:t xml:space="preserve"> А.В. </w:t>
      </w:r>
      <w:proofErr w:type="spellStart"/>
      <w:r w:rsidR="00246593">
        <w:rPr>
          <w:rFonts w:ascii="Times New Roman" w:eastAsia="Calibri" w:hAnsi="Times New Roman" w:cs="Times New Roman"/>
          <w:b/>
          <w:lang w:eastAsia="ru-RU"/>
        </w:rPr>
        <w:t>Кисиль</w:t>
      </w:r>
      <w:proofErr w:type="spellEnd"/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lastRenderedPageBreak/>
        <w:t>Приложение № 1 к Техническому заданию</w:t>
      </w:r>
    </w:p>
    <w:p w:rsidR="00B34770" w:rsidRPr="00B34770" w:rsidRDefault="00B34770" w:rsidP="00BE6C8B">
      <w:pPr>
        <w:keepNext/>
        <w:keepLines/>
        <w:tabs>
          <w:tab w:val="left" w:pos="346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4770" w:rsidRPr="00B34770" w:rsidRDefault="00B34770" w:rsidP="00BE6C8B">
      <w:pPr>
        <w:keepNext/>
        <w:keepLines/>
        <w:tabs>
          <w:tab w:val="left" w:pos="3469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B34770">
        <w:rPr>
          <w:rFonts w:ascii="Times New Roman" w:eastAsia="Times New Roman" w:hAnsi="Times New Roman" w:cs="Times New Roman"/>
          <w:b/>
          <w:i/>
          <w:lang w:eastAsia="ru-RU"/>
        </w:rPr>
        <w:t>Форма</w:t>
      </w:r>
    </w:p>
    <w:p w:rsidR="00B34770" w:rsidRPr="00B34770" w:rsidRDefault="00B34770" w:rsidP="00BE6C8B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4770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B34770" w:rsidRPr="00B34770" w:rsidRDefault="00B34770" w:rsidP="00BE6C8B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4770">
        <w:rPr>
          <w:rFonts w:ascii="Times New Roman" w:eastAsia="Times New Roman" w:hAnsi="Times New Roman" w:cs="Times New Roman"/>
          <w:b/>
          <w:lang w:eastAsia="ru-RU"/>
        </w:rPr>
        <w:t>на поставку товара</w:t>
      </w:r>
    </w:p>
    <w:p w:rsidR="00B34770" w:rsidRPr="00B34770" w:rsidRDefault="00B34770" w:rsidP="00BE6C8B">
      <w:pPr>
        <w:keepNext/>
        <w:keepLines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(замену)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г. Санкт-Петербург</w:t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  <w:t>«____» __________ 20__ г.</w:t>
      </w:r>
    </w:p>
    <w:p w:rsidR="00B34770" w:rsidRPr="00B34770" w:rsidRDefault="00B34770" w:rsidP="00BE6C8B">
      <w:pPr>
        <w:keepNext/>
        <w:keepLine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4770">
        <w:rPr>
          <w:rFonts w:ascii="Times New Roman" w:eastAsia="Times New Roman" w:hAnsi="Times New Roman" w:cs="Times New Roman"/>
          <w:b/>
          <w:lang w:eastAsia="ru-RU"/>
        </w:rPr>
        <w:t>Заказчик: Акционерное общество «Центральное морское конструкторское бюро «Алмаз»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(АО «ЦМКБ «Алмаз»).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b/>
          <w:lang w:eastAsia="ru-RU"/>
        </w:rPr>
        <w:t>Поставщик</w:t>
      </w:r>
      <w:r w:rsidRPr="00B34770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_____________________________________________________________________________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b/>
          <w:lang w:eastAsia="ru-RU"/>
        </w:rPr>
        <w:t>Основание</w:t>
      </w:r>
      <w:r w:rsidRPr="00B34770">
        <w:rPr>
          <w:rFonts w:ascii="Times New Roman" w:eastAsia="Times New Roman" w:hAnsi="Times New Roman" w:cs="Times New Roman"/>
          <w:lang w:eastAsia="ru-RU"/>
        </w:rPr>
        <w:t>: договор на поставку ____________________________________________________________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</w:r>
      <w:r w:rsidRPr="00B34770">
        <w:rPr>
          <w:rFonts w:ascii="Times New Roman" w:eastAsia="Times New Roman" w:hAnsi="Times New Roman" w:cs="Times New Roman"/>
          <w:lang w:eastAsia="ru-RU"/>
        </w:rPr>
        <w:tab/>
        <w:t>(</w:t>
      </w:r>
      <w:r w:rsidRPr="00B34770">
        <w:rPr>
          <w:rFonts w:ascii="Times New Roman" w:eastAsia="Times New Roman" w:hAnsi="Times New Roman" w:cs="Times New Roman"/>
          <w:i/>
          <w:lang w:eastAsia="ru-RU"/>
        </w:rPr>
        <w:t>предмет договора</w:t>
      </w:r>
      <w:r w:rsidRPr="00B34770">
        <w:rPr>
          <w:rFonts w:ascii="Times New Roman" w:eastAsia="Times New Roman" w:hAnsi="Times New Roman" w:cs="Times New Roman"/>
          <w:lang w:eastAsia="ru-RU"/>
        </w:rPr>
        <w:t>)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Заказчику требуется поставить (заменить) Товар, предусмотренный договором, в следующем количестве: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20"/>
        <w:gridCol w:w="2199"/>
      </w:tblGrid>
      <w:tr w:rsidR="00B34770" w:rsidRPr="00B34770" w:rsidTr="00D709EB">
        <w:tc>
          <w:tcPr>
            <w:tcW w:w="709" w:type="dxa"/>
            <w:shd w:val="clear" w:color="auto" w:fill="auto"/>
            <w:vAlign w:val="center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№</w:t>
            </w: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Наименование товара</w:t>
            </w: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(с указанием марки, модели производителя)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Кол-во, Един.</w:t>
            </w: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измерения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Примечание</w:t>
            </w:r>
          </w:p>
        </w:tc>
      </w:tr>
      <w:tr w:rsidR="00B34770" w:rsidRPr="00B34770" w:rsidTr="00D709EB">
        <w:tc>
          <w:tcPr>
            <w:tcW w:w="709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770" w:rsidRPr="00B34770" w:rsidTr="00D709EB">
        <w:tc>
          <w:tcPr>
            <w:tcW w:w="709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770" w:rsidRPr="00B34770" w:rsidTr="00D709EB">
        <w:tc>
          <w:tcPr>
            <w:tcW w:w="709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4253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770" w:rsidRPr="00B34770" w:rsidTr="00D709EB">
        <w:tc>
          <w:tcPr>
            <w:tcW w:w="709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4770" w:rsidRPr="00B34770" w:rsidRDefault="00B34770" w:rsidP="00BE6C8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Адрес получения товара: г. Санкт-Петербург, ул. Варшавская, д. 50.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</w:rPr>
      </w:pPr>
      <w:r w:rsidRPr="00B34770">
        <w:rPr>
          <w:rFonts w:ascii="Times New Roman" w:eastAsia="Times New Roman" w:hAnsi="Times New Roman" w:cs="Times New Roman"/>
        </w:rPr>
        <w:t>Ответственное лицо Заказчика ____________________________________/________________________/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</w:rPr>
      </w:pPr>
      <w:r w:rsidRPr="00B34770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(подпись)</w:t>
      </w:r>
      <w:r w:rsidRPr="00B34770">
        <w:rPr>
          <w:rFonts w:ascii="Times New Roman" w:eastAsia="Times New Roman" w:hAnsi="Times New Roman" w:cs="Times New Roman"/>
        </w:rPr>
        <w:tab/>
      </w:r>
      <w:r w:rsidRPr="00B34770">
        <w:rPr>
          <w:rFonts w:ascii="Times New Roman" w:eastAsia="Times New Roman" w:hAnsi="Times New Roman" w:cs="Times New Roman"/>
        </w:rPr>
        <w:tab/>
      </w:r>
      <w:r w:rsidRPr="00B34770">
        <w:rPr>
          <w:rFonts w:ascii="Times New Roman" w:eastAsia="Times New Roman" w:hAnsi="Times New Roman" w:cs="Times New Roman"/>
          <w:i/>
        </w:rPr>
        <w:t xml:space="preserve">                       (расшифровка подписи)</w:t>
      </w:r>
    </w:p>
    <w:p w:rsidR="00B34770" w:rsidRPr="00B34770" w:rsidRDefault="00B34770" w:rsidP="00BE6C8B">
      <w:pPr>
        <w:keepNext/>
        <w:keepLines/>
        <w:pBdr>
          <w:bottom w:val="single" w:sz="12" w:space="1" w:color="auto"/>
        </w:pBd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i/>
          <w:lang w:eastAsia="ru-RU"/>
        </w:rPr>
      </w:pPr>
      <w:r w:rsidRPr="00B34770">
        <w:rPr>
          <w:rFonts w:ascii="Times New Roman" w:eastAsia="Times New Roman" w:hAnsi="Times New Roman" w:cs="Times New Roman"/>
          <w:i/>
          <w:lang w:eastAsia="ru-RU"/>
        </w:rPr>
        <w:t>Дальнейшие действия Поставщика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Время регистрации заявки: ____: ____ «</w:t>
      </w:r>
      <w:r w:rsidRPr="00B34770">
        <w:rPr>
          <w:rFonts w:ascii="Times New Roman" w:eastAsia="Times New Roman" w:hAnsi="Times New Roman" w:cs="Times New Roman"/>
          <w:b/>
          <w:lang w:eastAsia="ru-RU"/>
        </w:rPr>
        <w:t>____» ___________</w:t>
      </w:r>
      <w:r w:rsidRPr="00B34770">
        <w:rPr>
          <w:rFonts w:ascii="Times New Roman" w:eastAsia="Times New Roman" w:hAnsi="Times New Roman" w:cs="Times New Roman"/>
          <w:lang w:eastAsia="ru-RU"/>
        </w:rPr>
        <w:t>202__ года *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4B31F" wp14:editId="13788E32">
                <wp:simplePos x="0" y="0"/>
                <wp:positionH relativeFrom="column">
                  <wp:posOffset>1951355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6659D0" id="Прямоугольник 1" o:spid="_x0000_s1026" style="position:absolute;margin-left:153.65pt;margin-top:9.5pt;width:202.8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"/>
            </w:pict>
          </mc:Fallback>
        </mc:AlternateConten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 xml:space="preserve">Заявке присвоен номер:      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Поставку товара подтверждаем.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3D727" wp14:editId="2F91B57B">
                <wp:simplePos x="0" y="0"/>
                <wp:positionH relativeFrom="column">
                  <wp:posOffset>1998980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508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C3D81A" id="Прямоугольник 3" o:spid="_x0000_s1026" style="position:absolute;margin-left:157.4pt;margin-top:1.95pt;width:199.1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"/>
            </w:pict>
          </mc:Fallback>
        </mc:AlternateConten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 xml:space="preserve">Планируемая дата поставки: 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</w:rPr>
      </w:pPr>
      <w:r w:rsidRPr="00B34770">
        <w:rPr>
          <w:rFonts w:ascii="Times New Roman" w:eastAsia="Times New Roman" w:hAnsi="Times New Roman" w:cs="Times New Roman"/>
        </w:rPr>
        <w:t>Ответственное лицо Поставщика __________________________________/________________________/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</w:rPr>
      </w:pPr>
      <w:r w:rsidRPr="00B34770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(подпись)</w:t>
      </w:r>
      <w:r w:rsidRPr="00B34770">
        <w:rPr>
          <w:rFonts w:ascii="Times New Roman" w:eastAsia="Times New Roman" w:hAnsi="Times New Roman" w:cs="Times New Roman"/>
        </w:rPr>
        <w:tab/>
      </w:r>
      <w:r w:rsidRPr="00B34770">
        <w:rPr>
          <w:rFonts w:ascii="Times New Roman" w:eastAsia="Times New Roman" w:hAnsi="Times New Roman" w:cs="Times New Roman"/>
        </w:rPr>
        <w:tab/>
      </w:r>
      <w:r w:rsidRPr="00B34770">
        <w:rPr>
          <w:rFonts w:ascii="Times New Roman" w:eastAsia="Times New Roman" w:hAnsi="Times New Roman" w:cs="Times New Roman"/>
          <w:i/>
        </w:rPr>
        <w:t xml:space="preserve">                          (расшифровка подписи)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4770">
        <w:rPr>
          <w:rFonts w:ascii="Times New Roman" w:eastAsia="Times New Roman" w:hAnsi="Times New Roman" w:cs="Times New Roman"/>
          <w:i/>
          <w:lang w:eastAsia="ru-RU"/>
        </w:rPr>
        <w:t xml:space="preserve">-* </w:t>
      </w:r>
      <w:r w:rsidRPr="00AD1B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передачи заявки по телефону время регистрации заявки приравнивается к времени и дате телефонного разговора, в случае факсимильной связи – время регистрации приравнивается к времени в отчете об отправке, в случае отправки заявки в виде электронного сообщения – время регистрации приравнивается к времени открытия сообщения</w:t>
      </w:r>
      <w:r w:rsidRPr="00B34770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snapToGrid w:val="0"/>
          <w:spacing w:val="1"/>
          <w:w w:val="108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rPr>
          <w:rFonts w:ascii="Times New Roman" w:eastAsia="Times New Roman" w:hAnsi="Times New Roman" w:cs="Times New Roman"/>
          <w:snapToGrid w:val="0"/>
          <w:spacing w:val="1"/>
          <w:w w:val="108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br w:type="page"/>
      </w:r>
      <w:r w:rsidRPr="00B34770">
        <w:rPr>
          <w:rFonts w:ascii="Times New Roman" w:eastAsia="Times New Roman" w:hAnsi="Times New Roman" w:cs="Times New Roman"/>
          <w:lang w:eastAsia="ru-RU"/>
        </w:rPr>
        <w:lastRenderedPageBreak/>
        <w:t>Приложение № 2 к Техническому заданию</w:t>
      </w:r>
    </w:p>
    <w:p w:rsidR="00B34770" w:rsidRPr="00B34770" w:rsidRDefault="00B34770" w:rsidP="00BE6C8B">
      <w:pPr>
        <w:keepNext/>
        <w:keepLines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B34770">
        <w:rPr>
          <w:rFonts w:ascii="Times New Roman" w:eastAsia="Times New Roman" w:hAnsi="Times New Roman" w:cs="Times New Roman"/>
          <w:b/>
          <w:i/>
          <w:lang w:eastAsia="ru-RU"/>
        </w:rPr>
        <w:t>Форма</w:t>
      </w:r>
    </w:p>
    <w:p w:rsidR="00B34770" w:rsidRPr="00B34770" w:rsidRDefault="00B34770" w:rsidP="00BE6C8B">
      <w:pPr>
        <w:keepNext/>
        <w:keepLines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4770">
        <w:rPr>
          <w:rFonts w:ascii="Times New Roman" w:eastAsia="Times New Roman" w:hAnsi="Times New Roman" w:cs="Times New Roman"/>
          <w:b/>
          <w:lang w:eastAsia="ru-RU"/>
        </w:rPr>
        <w:t>АКТ</w:t>
      </w:r>
    </w:p>
    <w:p w:rsidR="00B34770" w:rsidRPr="00B34770" w:rsidRDefault="00B34770" w:rsidP="00BE6C8B">
      <w:pPr>
        <w:keepNext/>
        <w:keepLines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4770">
        <w:rPr>
          <w:rFonts w:ascii="Times New Roman" w:eastAsia="Times New Roman" w:hAnsi="Times New Roman" w:cs="Times New Roman"/>
          <w:b/>
          <w:lang w:eastAsia="ru-RU"/>
        </w:rPr>
        <w:t>приема-передачи товара</w:t>
      </w:r>
    </w:p>
    <w:p w:rsidR="00B34770" w:rsidRPr="00B34770" w:rsidRDefault="00B34770" w:rsidP="00BE6C8B">
      <w:pPr>
        <w:keepNext/>
        <w:keepLines/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B34770">
        <w:rPr>
          <w:rFonts w:ascii="Times New Roman" w:eastAsia="Times New Roman" w:hAnsi="Times New Roman" w:cs="Times New Roman"/>
          <w:b/>
          <w:spacing w:val="-5"/>
          <w:lang w:eastAsia="ru-RU"/>
        </w:rPr>
        <w:t>к Договору № ___ от «___» _______________ 20___ года</w:t>
      </w:r>
    </w:p>
    <w:p w:rsidR="00B34770" w:rsidRPr="00B34770" w:rsidRDefault="00B34770" w:rsidP="00BE6C8B">
      <w:pPr>
        <w:keepNext/>
        <w:keepLines/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pacing w:val="-5"/>
          <w:lang w:eastAsia="ru-RU"/>
        </w:rPr>
      </w:pPr>
    </w:p>
    <w:p w:rsidR="00B34770" w:rsidRPr="00B34770" w:rsidRDefault="00B34770" w:rsidP="00BE6C8B">
      <w:pPr>
        <w:keepNext/>
        <w:keepLines/>
        <w:tabs>
          <w:tab w:val="right" w:pos="9781"/>
        </w:tabs>
        <w:spacing w:after="0" w:line="240" w:lineRule="auto"/>
        <w:ind w:right="-284"/>
        <w:rPr>
          <w:rFonts w:ascii="Times New Roman" w:eastAsia="Calibri" w:hAnsi="Times New Roman" w:cs="Times New Roman"/>
        </w:rPr>
      </w:pPr>
      <w:r w:rsidRPr="00B34770">
        <w:rPr>
          <w:rFonts w:ascii="Times New Roman" w:eastAsia="Calibri" w:hAnsi="Times New Roman" w:cs="Times New Roman"/>
        </w:rPr>
        <w:t>г. Санкт-Петербург</w:t>
      </w:r>
      <w:r w:rsidRPr="00B34770">
        <w:rPr>
          <w:rFonts w:ascii="Times New Roman" w:eastAsia="Calibri" w:hAnsi="Times New Roman" w:cs="Times New Roman"/>
        </w:rPr>
        <w:tab/>
        <w:t xml:space="preserve">                  « ___» _________ 20</w:t>
      </w:r>
      <w:r>
        <w:rPr>
          <w:rFonts w:ascii="Times New Roman" w:eastAsia="Calibri" w:hAnsi="Times New Roman" w:cs="Times New Roman"/>
        </w:rPr>
        <w:t>2</w:t>
      </w:r>
      <w:r w:rsidRPr="00B34770">
        <w:rPr>
          <w:rFonts w:ascii="Times New Roman" w:eastAsia="Calibri" w:hAnsi="Times New Roman" w:cs="Times New Roman"/>
        </w:rPr>
        <w:t>____г.</w:t>
      </w:r>
    </w:p>
    <w:p w:rsidR="00B34770" w:rsidRPr="00B34770" w:rsidRDefault="00B34770" w:rsidP="00BE6C8B">
      <w:pPr>
        <w:keepNext/>
        <w:keepLines/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4770" w:rsidRPr="00B34770" w:rsidRDefault="00B34770" w:rsidP="00BE6C8B">
      <w:pPr>
        <w:keepNext/>
        <w:keepLines/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b/>
          <w:lang w:eastAsia="ru-RU"/>
        </w:rPr>
        <w:t>Акционерное общество «Центральное морское конструкторское бюро «Алмаз»</w:t>
      </w:r>
      <w:r w:rsidRPr="00B34770">
        <w:rPr>
          <w:rFonts w:ascii="Times New Roman" w:eastAsia="Times New Roman" w:hAnsi="Times New Roman" w:cs="Times New Roman"/>
          <w:lang w:eastAsia="ru-RU"/>
        </w:rPr>
        <w:t xml:space="preserve"> (АО «ЦМКБ «Алмаз»), именуемое в дальнейшем </w:t>
      </w:r>
      <w:r w:rsidRPr="00B34770">
        <w:rPr>
          <w:rFonts w:ascii="Times New Roman" w:eastAsia="Times New Roman" w:hAnsi="Times New Roman" w:cs="Times New Roman"/>
          <w:b/>
          <w:lang w:eastAsia="ru-RU"/>
        </w:rPr>
        <w:t>«Заказчик»</w:t>
      </w:r>
      <w:r w:rsidRPr="00B34770">
        <w:rPr>
          <w:rFonts w:ascii="Times New Roman" w:eastAsia="Times New Roman" w:hAnsi="Times New Roman" w:cs="Times New Roman"/>
          <w:lang w:eastAsia="ru-RU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B34770">
        <w:rPr>
          <w:rFonts w:ascii="Times New Roman" w:eastAsia="Times New Roman" w:hAnsi="Times New Roman" w:cs="Times New Roman"/>
          <w:b/>
          <w:lang w:eastAsia="ru-RU"/>
        </w:rPr>
        <w:t>«Поставщик»</w:t>
      </w:r>
      <w:r w:rsidRPr="00B34770">
        <w:rPr>
          <w:rFonts w:ascii="Times New Roman" w:eastAsia="Times New Roman" w:hAnsi="Times New Roman" w:cs="Times New Roman"/>
          <w:lang w:eastAsia="ru-RU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B34770" w:rsidRPr="00B34770" w:rsidRDefault="00B34770" w:rsidP="00BE6C8B">
      <w:pPr>
        <w:keepNext/>
        <w:keepLines/>
        <w:shd w:val="clear" w:color="auto" w:fill="FFFFFF"/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770" w:rsidRPr="00B34770" w:rsidRDefault="00B34770" w:rsidP="00BE6C8B">
      <w:pPr>
        <w:keepNext/>
        <w:keepLines/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1. В соответствии с п. __ Договора между Сторонами № _________от «___» _________ 20__ года Поставщик передал, а Заказчик принял товар следующего ассортимента и количества: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76"/>
        <w:gridCol w:w="1134"/>
        <w:gridCol w:w="1418"/>
        <w:gridCol w:w="1134"/>
        <w:gridCol w:w="1134"/>
        <w:gridCol w:w="1275"/>
        <w:gridCol w:w="1134"/>
        <w:gridCol w:w="1276"/>
      </w:tblGrid>
      <w:tr w:rsidR="00B34770" w:rsidRPr="00B34770" w:rsidTr="009A2A39">
        <w:trPr>
          <w:trHeight w:val="990"/>
        </w:trPr>
        <w:tc>
          <w:tcPr>
            <w:tcW w:w="454" w:type="dxa"/>
            <w:vAlign w:val="center"/>
          </w:tcPr>
          <w:p w:rsidR="009A2A39" w:rsidRDefault="00B34770" w:rsidP="009A2A39">
            <w:pPr>
              <w:keepNext/>
              <w:keepLines/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№ </w:t>
            </w:r>
          </w:p>
          <w:p w:rsidR="00B34770" w:rsidRPr="00B34770" w:rsidRDefault="00B34770" w:rsidP="009A2A39">
            <w:pPr>
              <w:keepNext/>
              <w:keepLines/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6" w:type="dxa"/>
            <w:vAlign w:val="center"/>
          </w:tcPr>
          <w:p w:rsidR="00B34770" w:rsidRPr="00B34770" w:rsidRDefault="00AD1BC1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hyperlink r:id="rId5" w:history="1">
              <w:r w:rsidR="00B34770" w:rsidRPr="00B34770">
                <w:rPr>
                  <w:rFonts w:ascii="Times New Roman" w:eastAsia="Times New Roman" w:hAnsi="Times New Roman" w:cs="Times New Roman"/>
                  <w:spacing w:val="-20"/>
                  <w:sz w:val="20"/>
                  <w:szCs w:val="20"/>
                  <w:lang w:eastAsia="ru-RU"/>
                </w:rPr>
                <w:t>Наименование товара</w:t>
              </w:r>
            </w:hyperlink>
          </w:p>
        </w:tc>
        <w:tc>
          <w:tcPr>
            <w:tcW w:w="1134" w:type="dxa"/>
            <w:vAlign w:val="center"/>
          </w:tcPr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Страна происхождения товара</w:t>
            </w:r>
          </w:p>
        </w:tc>
        <w:tc>
          <w:tcPr>
            <w:tcW w:w="1418" w:type="dxa"/>
            <w:vAlign w:val="center"/>
          </w:tcPr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Реквизиты товарной накладной</w:t>
            </w:r>
          </w:p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i/>
                <w:spacing w:val="-20"/>
                <w:sz w:val="20"/>
                <w:szCs w:val="20"/>
                <w:lang w:eastAsia="ru-RU"/>
              </w:rPr>
              <w:t>(по которой была отгрузка товара)</w:t>
            </w:r>
          </w:p>
        </w:tc>
        <w:tc>
          <w:tcPr>
            <w:tcW w:w="1134" w:type="dxa"/>
            <w:vAlign w:val="center"/>
          </w:tcPr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Кол-во товара,</w:t>
            </w:r>
          </w:p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поставленного Поставщиком</w:t>
            </w:r>
          </w:p>
        </w:tc>
        <w:tc>
          <w:tcPr>
            <w:tcW w:w="1134" w:type="dxa"/>
            <w:vAlign w:val="center"/>
          </w:tcPr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Цена за ед. товара,</w:t>
            </w:r>
          </w:p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hanging="252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т.ч</w:t>
            </w:r>
            <w:proofErr w:type="spellEnd"/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.</w:t>
            </w:r>
          </w:p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НДС 20 %, руб.</w:t>
            </w:r>
          </w:p>
        </w:tc>
        <w:tc>
          <w:tcPr>
            <w:tcW w:w="1275" w:type="dxa"/>
            <w:vAlign w:val="center"/>
          </w:tcPr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Стоимость товара, поставленного Поставщиком,</w:t>
            </w:r>
          </w:p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в т.ч. </w:t>
            </w:r>
          </w:p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НДС 20%, руб.</w:t>
            </w:r>
          </w:p>
        </w:tc>
        <w:tc>
          <w:tcPr>
            <w:tcW w:w="1134" w:type="dxa"/>
            <w:vAlign w:val="center"/>
          </w:tcPr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Кол-во товара,</w:t>
            </w:r>
          </w:p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принятого Заказчиком</w:t>
            </w:r>
          </w:p>
        </w:tc>
        <w:tc>
          <w:tcPr>
            <w:tcW w:w="1276" w:type="dxa"/>
            <w:vAlign w:val="center"/>
          </w:tcPr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Стоимость товара, принятого Заказчиком, </w:t>
            </w:r>
          </w:p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в т.ч. </w:t>
            </w:r>
          </w:p>
          <w:p w:rsidR="00B34770" w:rsidRPr="00B34770" w:rsidRDefault="00B34770" w:rsidP="009A2A3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НДС 20 %, руб.</w:t>
            </w:r>
          </w:p>
        </w:tc>
      </w:tr>
      <w:tr w:rsidR="00B34770" w:rsidRPr="00B34770" w:rsidTr="009A2A39">
        <w:trPr>
          <w:trHeight w:val="167"/>
        </w:trPr>
        <w:tc>
          <w:tcPr>
            <w:tcW w:w="454" w:type="dxa"/>
            <w:vAlign w:val="center"/>
          </w:tcPr>
          <w:p w:rsidR="00B34770" w:rsidRPr="00B34770" w:rsidRDefault="00B34770" w:rsidP="009A2A39">
            <w:pPr>
              <w:keepNext/>
              <w:keepLines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B34770" w:rsidRPr="00B34770" w:rsidTr="009A2A39">
        <w:tc>
          <w:tcPr>
            <w:tcW w:w="454" w:type="dxa"/>
            <w:vAlign w:val="center"/>
          </w:tcPr>
          <w:p w:rsidR="00B34770" w:rsidRPr="00B34770" w:rsidRDefault="00B34770" w:rsidP="009A2A39">
            <w:pPr>
              <w:keepNext/>
              <w:keepLines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B34770" w:rsidRPr="00B34770" w:rsidTr="009A2A39">
        <w:tc>
          <w:tcPr>
            <w:tcW w:w="45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6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 w:firstLine="14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 w:firstLine="14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 w:firstLine="14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 w:firstLine="14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 w:firstLine="14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 w:firstLine="14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 w:firstLine="14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34770" w:rsidRPr="00B34770" w:rsidRDefault="00B34770" w:rsidP="00BE6C8B">
            <w:pPr>
              <w:keepNext/>
              <w:keepLines/>
              <w:spacing w:after="0" w:line="240" w:lineRule="auto"/>
              <w:ind w:right="-284" w:firstLine="141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B34770" w:rsidRPr="00B34770" w:rsidRDefault="00B34770" w:rsidP="00BE6C8B">
      <w:pPr>
        <w:keepNext/>
        <w:keepLines/>
        <w:autoSpaceDE w:val="0"/>
        <w:autoSpaceDN w:val="0"/>
        <w:adjustRightInd w:val="0"/>
        <w:spacing w:after="0" w:line="240" w:lineRule="auto"/>
        <w:ind w:right="-284" w:firstLine="567"/>
        <w:rPr>
          <w:rFonts w:ascii="Times New Roman" w:eastAsia="Times New Roman" w:hAnsi="Times New Roman" w:cs="Times New Roman"/>
          <w:lang w:eastAsia="ru-RU"/>
        </w:rPr>
      </w:pPr>
      <w:bookmarkStart w:id="0" w:name="_GoBack"/>
    </w:p>
    <w:bookmarkEnd w:id="0"/>
    <w:p w:rsidR="00B34770" w:rsidRPr="00B34770" w:rsidRDefault="00B34770" w:rsidP="00BE6C8B">
      <w:pPr>
        <w:keepNext/>
        <w:keepLine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2. Адрес доставки Товара: г. Санкт-Петербург, ул. Варшавская, д. 50.</w:t>
      </w:r>
    </w:p>
    <w:p w:rsidR="00B34770" w:rsidRPr="00B34770" w:rsidRDefault="00B34770" w:rsidP="00BE6C8B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 xml:space="preserve">3. Поставщик осуществил поставку </w:t>
      </w:r>
      <w:r w:rsidRPr="00B34770">
        <w:rPr>
          <w:rFonts w:ascii="Times New Roman" w:eastAsia="Times New Roman" w:hAnsi="Times New Roman" w:cs="Times New Roman"/>
          <w:spacing w:val="5"/>
          <w:lang w:eastAsia="ru-RU"/>
        </w:rPr>
        <w:t>Товара по заявке Заказчика в течение ____ рабочих дней с момента получения заявки от Заказчика.</w:t>
      </w:r>
    </w:p>
    <w:p w:rsidR="00B34770" w:rsidRPr="00B34770" w:rsidRDefault="00B34770" w:rsidP="00BE6C8B">
      <w:pPr>
        <w:keepNext/>
        <w:keepLine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Отгрузка Поставщиком Товара Заказчику осуществлялась по товарной накладной, подготовленной Поставщиком.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4. Вместе с товаром Поставщик передал документы:</w:t>
      </w:r>
    </w:p>
    <w:p w:rsidR="00B34770" w:rsidRPr="00B34770" w:rsidRDefault="00B34770" w:rsidP="00BE6C8B">
      <w:pPr>
        <w:keepNext/>
        <w:keepLine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4770">
        <w:rPr>
          <w:rFonts w:ascii="Times New Roman" w:eastAsia="Times New Roman" w:hAnsi="Times New Roman" w:cs="Times New Roman"/>
          <w:i/>
          <w:lang w:eastAsia="ru-RU"/>
        </w:rPr>
        <w:t>- товарную накладную ____ экз.</w:t>
      </w:r>
    </w:p>
    <w:p w:rsidR="00B34770" w:rsidRPr="00B34770" w:rsidRDefault="00B34770" w:rsidP="00BE6C8B">
      <w:pPr>
        <w:keepNext/>
        <w:keepLines/>
        <w:shd w:val="clear" w:color="auto" w:fill="FFFFFF"/>
        <w:tabs>
          <w:tab w:val="left" w:pos="9498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5. При приемке Товара Заказчиком было установлено:</w:t>
      </w:r>
    </w:p>
    <w:p w:rsidR="00B34770" w:rsidRPr="00B34770" w:rsidRDefault="00B34770" w:rsidP="00BE6C8B">
      <w:pPr>
        <w:keepNext/>
        <w:keepLine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Количество товара - ________________________ (</w:t>
      </w:r>
      <w:r w:rsidRPr="00B34770">
        <w:rPr>
          <w:rFonts w:ascii="Times New Roman" w:eastAsia="Times New Roman" w:hAnsi="Times New Roman" w:cs="Times New Roman"/>
          <w:i/>
          <w:lang w:eastAsia="ru-RU"/>
        </w:rPr>
        <w:t>соответствует / не соответствует)</w:t>
      </w:r>
      <w:r w:rsidRPr="00B34770">
        <w:rPr>
          <w:rFonts w:ascii="Times New Roman" w:eastAsia="Times New Roman" w:hAnsi="Times New Roman" w:cs="Times New Roman"/>
          <w:lang w:eastAsia="ru-RU"/>
        </w:rPr>
        <w:t>.</w:t>
      </w:r>
    </w:p>
    <w:p w:rsidR="00B34770" w:rsidRPr="00B34770" w:rsidRDefault="00B34770" w:rsidP="00BE6C8B">
      <w:pPr>
        <w:keepNext/>
        <w:keepLine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Год выпуска товара - _______________________ (</w:t>
      </w:r>
      <w:r w:rsidRPr="00B34770">
        <w:rPr>
          <w:rFonts w:ascii="Times New Roman" w:eastAsia="Times New Roman" w:hAnsi="Times New Roman" w:cs="Times New Roman"/>
          <w:i/>
          <w:lang w:eastAsia="ru-RU"/>
        </w:rPr>
        <w:t>соответствует / не соответствует)</w:t>
      </w:r>
      <w:r w:rsidRPr="00B34770">
        <w:rPr>
          <w:rFonts w:ascii="Times New Roman" w:eastAsia="Times New Roman" w:hAnsi="Times New Roman" w:cs="Times New Roman"/>
          <w:lang w:eastAsia="ru-RU"/>
        </w:rPr>
        <w:t>.</w:t>
      </w:r>
    </w:p>
    <w:p w:rsidR="00B34770" w:rsidRPr="00B34770" w:rsidRDefault="00B34770" w:rsidP="00BE6C8B">
      <w:pPr>
        <w:keepNext/>
        <w:keepLine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Страна происхождения - ____________________ (</w:t>
      </w:r>
      <w:r w:rsidRPr="00B34770">
        <w:rPr>
          <w:rFonts w:ascii="Times New Roman" w:eastAsia="Times New Roman" w:hAnsi="Times New Roman" w:cs="Times New Roman"/>
          <w:i/>
          <w:lang w:eastAsia="ru-RU"/>
        </w:rPr>
        <w:t>соответствует / не соответствует</w:t>
      </w:r>
      <w:r w:rsidRPr="00B34770">
        <w:rPr>
          <w:rFonts w:ascii="Times New Roman" w:eastAsia="Times New Roman" w:hAnsi="Times New Roman" w:cs="Times New Roman"/>
          <w:lang w:eastAsia="ru-RU"/>
        </w:rPr>
        <w:t>).</w:t>
      </w:r>
    </w:p>
    <w:p w:rsidR="00B34770" w:rsidRPr="00B34770" w:rsidRDefault="00B34770" w:rsidP="00BE6C8B">
      <w:pPr>
        <w:keepNext/>
        <w:keepLine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>Характеристики Товара - ______________________ (</w:t>
      </w:r>
      <w:r w:rsidRPr="00B34770">
        <w:rPr>
          <w:rFonts w:ascii="Times New Roman" w:eastAsia="Times New Roman" w:hAnsi="Times New Roman" w:cs="Times New Roman"/>
          <w:i/>
          <w:lang w:eastAsia="ru-RU"/>
        </w:rPr>
        <w:t>соответствует / не соответствует)</w:t>
      </w:r>
      <w:r w:rsidRPr="00B34770">
        <w:rPr>
          <w:rFonts w:ascii="Times New Roman" w:eastAsia="Times New Roman" w:hAnsi="Times New Roman" w:cs="Times New Roman"/>
          <w:lang w:eastAsia="ru-RU"/>
        </w:rPr>
        <w:t xml:space="preserve"> Спецификации к договору.</w:t>
      </w:r>
    </w:p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ar-SA"/>
        </w:rPr>
      </w:pPr>
      <w:r w:rsidRPr="00B34770">
        <w:rPr>
          <w:rFonts w:ascii="Times New Roman" w:eastAsia="Times New Roman" w:hAnsi="Times New Roman" w:cs="Times New Roman"/>
          <w:lang w:eastAsia="ar-SA"/>
        </w:rPr>
        <w:t>6. Настоящий Акт составлен на русском языке в двух экземплярах по одному экземпляру для каждой из Сторон.</w:t>
      </w:r>
    </w:p>
    <w:p w:rsidR="00B34770" w:rsidRPr="00B34770" w:rsidRDefault="00B34770" w:rsidP="00BE6C8B">
      <w:pPr>
        <w:keepNext/>
        <w:keepLines/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</w:rPr>
      </w:pPr>
      <w:r w:rsidRPr="00B34770">
        <w:rPr>
          <w:rFonts w:ascii="Times New Roman" w:eastAsia="Times New Roman" w:hAnsi="Times New Roman" w:cs="Times New Roman"/>
        </w:rPr>
        <w:t xml:space="preserve">Подлежит оплате: </w:t>
      </w:r>
      <w:r w:rsidRPr="00B34770">
        <w:rPr>
          <w:rFonts w:ascii="Times New Roman" w:eastAsia="Times New Roman" w:hAnsi="Times New Roman" w:cs="Times New Roman"/>
          <w:spacing w:val="-5"/>
          <w:lang w:eastAsia="ru-RU"/>
        </w:rPr>
        <w:t xml:space="preserve">__________ </w:t>
      </w:r>
      <w:r w:rsidRPr="00B34770">
        <w:rPr>
          <w:rFonts w:ascii="Times New Roman" w:eastAsia="Times New Roman" w:hAnsi="Times New Roman" w:cs="Times New Roman"/>
          <w:iCs/>
        </w:rPr>
        <w:t>(________________) руб. _____ коп.</w:t>
      </w:r>
      <w:r w:rsidRPr="00B34770">
        <w:rPr>
          <w:rFonts w:ascii="Times New Roman" w:eastAsia="Times New Roman" w:hAnsi="Times New Roman" w:cs="Times New Roman"/>
        </w:rPr>
        <w:t>, в т.ч. НДС 20%: _________</w:t>
      </w:r>
    </w:p>
    <w:p w:rsid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AD1BC1" w:rsidRPr="00B34770" w:rsidRDefault="00AD1BC1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B34770" w:rsidRPr="00B34770" w:rsidTr="00D709EB">
        <w:tc>
          <w:tcPr>
            <w:tcW w:w="4820" w:type="dxa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lang w:eastAsia="ru-RU"/>
              </w:rPr>
              <w:t xml:space="preserve"> (должность, Ф.И.О.)</w:t>
            </w: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</w:tcPr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B34770" w:rsidRPr="00B34770" w:rsidRDefault="00B34770" w:rsidP="00BE6C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70">
              <w:rPr>
                <w:rFonts w:ascii="Times New Roman" w:eastAsia="Times New Roman" w:hAnsi="Times New Roman" w:cs="Times New Roman"/>
                <w:lang w:eastAsia="ru-RU"/>
              </w:rPr>
              <w:t xml:space="preserve"> (должность, Ф.И.О.)</w:t>
            </w:r>
          </w:p>
        </w:tc>
      </w:tr>
    </w:tbl>
    <w:p w:rsidR="00B34770" w:rsidRPr="00B34770" w:rsidRDefault="00B34770" w:rsidP="00BE6C8B">
      <w:pPr>
        <w:keepNext/>
        <w:keepLine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4770">
        <w:rPr>
          <w:rFonts w:ascii="Times New Roman" w:eastAsia="Times New Roman" w:hAnsi="Times New Roman" w:cs="Times New Roman"/>
          <w:lang w:eastAsia="ru-RU"/>
        </w:rPr>
        <w:t xml:space="preserve">-* </w:t>
      </w:r>
      <w:r w:rsidRPr="00AD1B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 указать перечень передаваемых с товаром документов: сертификаты качества, паспорта, инструкции, гарантийные талоны</w:t>
      </w:r>
    </w:p>
    <w:p w:rsidR="00B34770" w:rsidRDefault="00B34770" w:rsidP="00BE6C8B">
      <w:pPr>
        <w:ind w:right="-284"/>
      </w:pPr>
    </w:p>
    <w:sectPr w:rsidR="00B34770" w:rsidSect="00246593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70"/>
    <w:rsid w:val="0007609B"/>
    <w:rsid w:val="00127004"/>
    <w:rsid w:val="00246593"/>
    <w:rsid w:val="00275703"/>
    <w:rsid w:val="003700EF"/>
    <w:rsid w:val="004B63CE"/>
    <w:rsid w:val="0069409C"/>
    <w:rsid w:val="007D171C"/>
    <w:rsid w:val="009A2A39"/>
    <w:rsid w:val="00AD1BC1"/>
    <w:rsid w:val="00AE5168"/>
    <w:rsid w:val="00B34770"/>
    <w:rsid w:val="00BD685C"/>
    <w:rsid w:val="00BE6C8B"/>
    <w:rsid w:val="00D13A97"/>
    <w:rsid w:val="00D13CA1"/>
    <w:rsid w:val="00D709EB"/>
    <w:rsid w:val="00E22D2C"/>
    <w:rsid w:val="00FC381D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3A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1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13A97"/>
    <w:rPr>
      <w:rFonts w:ascii="Times New Roman" w:eastAsia="Times New Roman" w:hAnsi="Times New Roman" w:cs="Times New Roman"/>
      <w:b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3A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1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13A97"/>
    <w:rPr>
      <w:rFonts w:ascii="Times New Roman" w:eastAsia="Times New Roman" w:hAnsi="Times New Roman" w:cs="Times New Roman"/>
      <w:b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akt-priema-peredachi-tova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dcterms:created xsi:type="dcterms:W3CDTF">2020-05-25T07:54:00Z</dcterms:created>
  <dcterms:modified xsi:type="dcterms:W3CDTF">2020-06-15T12:03:00Z</dcterms:modified>
</cp:coreProperties>
</file>